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954C" w14:textId="77777777" w:rsidR="00176E6B" w:rsidRDefault="00000000">
      <w:pPr>
        <w:pStyle w:val="Balk1"/>
        <w:numPr>
          <w:ilvl w:val="0"/>
          <w:numId w:val="5"/>
        </w:numPr>
        <w:tabs>
          <w:tab w:val="left" w:pos="343"/>
        </w:tabs>
        <w:spacing w:before="100"/>
        <w:ind w:hanging="241"/>
      </w:pPr>
      <w:r>
        <w:t>Yazım</w:t>
      </w:r>
      <w:r>
        <w:rPr>
          <w:spacing w:val="-3"/>
        </w:rPr>
        <w:t xml:space="preserve"> </w:t>
      </w:r>
      <w:r>
        <w:t>Planı</w:t>
      </w:r>
    </w:p>
    <w:p w14:paraId="1B934BA5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7CC9B3E8" w14:textId="0E3B9F49" w:rsidR="00176E6B" w:rsidRDefault="00C81A10">
      <w:pPr>
        <w:pStyle w:val="GvdeMetni"/>
        <w:ind w:left="102"/>
      </w:pPr>
      <w:r w:rsidRPr="00C81A10">
        <w:rPr>
          <w:spacing w:val="-3"/>
        </w:rPr>
        <w:t xml:space="preserve">İşletmede Mesleki Eğitim </w:t>
      </w:r>
      <w:r w:rsidR="00000000">
        <w:t>Raporları</w:t>
      </w:r>
      <w:r w:rsidR="00000000">
        <w:rPr>
          <w:spacing w:val="-2"/>
        </w:rPr>
        <w:t xml:space="preserve"> </w:t>
      </w:r>
      <w:r w:rsidR="00000000">
        <w:t>aşağıdaki</w:t>
      </w:r>
      <w:r w:rsidR="00000000">
        <w:rPr>
          <w:spacing w:val="-2"/>
        </w:rPr>
        <w:t xml:space="preserve"> </w:t>
      </w:r>
      <w:r w:rsidR="00000000">
        <w:t>bölümlerden</w:t>
      </w:r>
      <w:r w:rsidR="00000000">
        <w:rPr>
          <w:spacing w:val="-2"/>
        </w:rPr>
        <w:t xml:space="preserve"> </w:t>
      </w:r>
      <w:r w:rsidR="00000000">
        <w:t>oluşur.</w:t>
      </w:r>
    </w:p>
    <w:p w14:paraId="6107C99C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Dış</w:t>
      </w:r>
      <w:r>
        <w:rPr>
          <w:spacing w:val="-3"/>
          <w:sz w:val="24"/>
        </w:rPr>
        <w:t xml:space="preserve"> </w:t>
      </w:r>
      <w:r>
        <w:rPr>
          <w:sz w:val="24"/>
        </w:rPr>
        <w:t>kapak</w:t>
      </w:r>
    </w:p>
    <w:p w14:paraId="02CE491B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2"/>
        <w:ind w:hanging="361"/>
        <w:rPr>
          <w:sz w:val="24"/>
        </w:rPr>
      </w:pPr>
      <w:r>
        <w:rPr>
          <w:sz w:val="24"/>
        </w:rPr>
        <w:t>İç</w:t>
      </w:r>
      <w:r>
        <w:rPr>
          <w:spacing w:val="-2"/>
          <w:sz w:val="24"/>
        </w:rPr>
        <w:t xml:space="preserve"> </w:t>
      </w:r>
      <w:r>
        <w:rPr>
          <w:sz w:val="24"/>
        </w:rPr>
        <w:t>kapak</w:t>
      </w:r>
    </w:p>
    <w:p w14:paraId="3ED745B5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Önsöz</w:t>
      </w:r>
      <w:r>
        <w:rPr>
          <w:spacing w:val="-3"/>
          <w:sz w:val="24"/>
        </w:rPr>
        <w:t xml:space="preserve"> </w:t>
      </w:r>
      <w:r>
        <w:rPr>
          <w:sz w:val="24"/>
        </w:rPr>
        <w:t>(ve/veya</w:t>
      </w:r>
      <w:r>
        <w:rPr>
          <w:spacing w:val="-2"/>
          <w:sz w:val="24"/>
        </w:rPr>
        <w:t xml:space="preserve"> </w:t>
      </w:r>
      <w:r>
        <w:rPr>
          <w:sz w:val="24"/>
        </w:rPr>
        <w:t>teşekkür)</w:t>
      </w:r>
    </w:p>
    <w:p w14:paraId="639A13BC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2"/>
        <w:ind w:hanging="361"/>
        <w:rPr>
          <w:sz w:val="24"/>
        </w:rPr>
      </w:pPr>
      <w:r>
        <w:rPr>
          <w:sz w:val="24"/>
        </w:rPr>
        <w:t>İçindekiler</w:t>
      </w:r>
    </w:p>
    <w:p w14:paraId="28F4021E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39"/>
        <w:ind w:hanging="361"/>
        <w:rPr>
          <w:sz w:val="24"/>
        </w:rPr>
      </w:pPr>
      <w:r>
        <w:rPr>
          <w:sz w:val="24"/>
        </w:rPr>
        <w:t>Simgeler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Kısaltmalar</w:t>
      </w:r>
    </w:p>
    <w:p w14:paraId="3402052D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2"/>
        <w:ind w:hanging="361"/>
        <w:rPr>
          <w:sz w:val="24"/>
        </w:rPr>
      </w:pPr>
      <w:r>
        <w:rPr>
          <w:sz w:val="24"/>
        </w:rPr>
        <w:t>Şekiller</w:t>
      </w:r>
      <w:r>
        <w:rPr>
          <w:spacing w:val="-3"/>
          <w:sz w:val="24"/>
        </w:rPr>
        <w:t xml:space="preserve"> </w:t>
      </w:r>
      <w:r>
        <w:rPr>
          <w:sz w:val="24"/>
        </w:rPr>
        <w:t>Listesi</w:t>
      </w:r>
    </w:p>
    <w:p w14:paraId="4C8D65BD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Tablolar</w:t>
      </w:r>
      <w:r>
        <w:rPr>
          <w:spacing w:val="-3"/>
          <w:sz w:val="24"/>
        </w:rPr>
        <w:t xml:space="preserve"> </w:t>
      </w:r>
      <w:r>
        <w:rPr>
          <w:sz w:val="24"/>
        </w:rPr>
        <w:t>Listesi</w:t>
      </w:r>
    </w:p>
    <w:p w14:paraId="6784EE0E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39"/>
        <w:ind w:hanging="361"/>
        <w:rPr>
          <w:sz w:val="24"/>
        </w:rPr>
      </w:pPr>
      <w:r>
        <w:rPr>
          <w:sz w:val="24"/>
        </w:rPr>
        <w:t>Özet</w:t>
      </w:r>
    </w:p>
    <w:p w14:paraId="71AD8C97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2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Giriş</w:t>
      </w:r>
    </w:p>
    <w:p w14:paraId="29F76036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İşletme</w:t>
      </w:r>
      <w:r>
        <w:rPr>
          <w:spacing w:val="-4"/>
          <w:sz w:val="24"/>
        </w:rPr>
        <w:t xml:space="preserve"> </w:t>
      </w:r>
      <w:r>
        <w:rPr>
          <w:sz w:val="24"/>
        </w:rPr>
        <w:t>bilgileri</w:t>
      </w:r>
    </w:p>
    <w:p w14:paraId="1232CC11" w14:textId="45FFACC4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2" w:line="273" w:lineRule="auto"/>
        <w:ind w:left="821" w:right="352"/>
        <w:rPr>
          <w:sz w:val="24"/>
        </w:rPr>
      </w:pPr>
      <w:r>
        <w:rPr>
          <w:sz w:val="24"/>
        </w:rPr>
        <w:t xml:space="preserve">Bölüm 3. </w:t>
      </w:r>
      <w:r w:rsidR="00C81A10" w:rsidRPr="00C81A10">
        <w:rPr>
          <w:sz w:val="24"/>
        </w:rPr>
        <w:t xml:space="preserve">İşletmede Mesleki Eğitim </w:t>
      </w:r>
      <w:r>
        <w:rPr>
          <w:sz w:val="24"/>
        </w:rPr>
        <w:t>Raporu ana metni (ana başlık ve alt başlıklar yapılan</w:t>
      </w:r>
      <w:r>
        <w:rPr>
          <w:spacing w:val="-57"/>
          <w:sz w:val="24"/>
        </w:rPr>
        <w:t xml:space="preserve"> </w:t>
      </w:r>
      <w:r>
        <w:rPr>
          <w:sz w:val="24"/>
        </w:rPr>
        <w:t>işlere</w:t>
      </w:r>
      <w:r>
        <w:rPr>
          <w:spacing w:val="-3"/>
          <w:sz w:val="24"/>
        </w:rPr>
        <w:t xml:space="preserve"> </w:t>
      </w:r>
      <w:r>
        <w:rPr>
          <w:sz w:val="24"/>
        </w:rPr>
        <w:t>uygun olarak seçilecektir)</w:t>
      </w:r>
    </w:p>
    <w:p w14:paraId="41CB507D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Sonuçlar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Öneriler</w:t>
      </w:r>
    </w:p>
    <w:p w14:paraId="2FDB9A9C" w14:textId="77777777" w:rsidR="00176E6B" w:rsidRDefault="00000000">
      <w:pPr>
        <w:pStyle w:val="ListeParagraf"/>
        <w:numPr>
          <w:ilvl w:val="1"/>
          <w:numId w:val="5"/>
        </w:numPr>
        <w:tabs>
          <w:tab w:val="left" w:pos="821"/>
          <w:tab w:val="left" w:pos="822"/>
        </w:tabs>
        <w:spacing w:before="42"/>
        <w:ind w:hanging="361"/>
        <w:rPr>
          <w:sz w:val="24"/>
        </w:rPr>
      </w:pPr>
      <w:r>
        <w:rPr>
          <w:sz w:val="24"/>
        </w:rPr>
        <w:t>Ekler</w:t>
      </w:r>
      <w:r>
        <w:rPr>
          <w:spacing w:val="-2"/>
          <w:sz w:val="24"/>
        </w:rPr>
        <w:t xml:space="preserve"> </w:t>
      </w:r>
      <w:r>
        <w:rPr>
          <w:sz w:val="24"/>
        </w:rPr>
        <w:t>(varsa)</w:t>
      </w:r>
    </w:p>
    <w:p w14:paraId="16C72C4A" w14:textId="77777777" w:rsidR="00176E6B" w:rsidRDefault="00176E6B">
      <w:pPr>
        <w:pStyle w:val="GvdeMetni"/>
        <w:spacing w:before="5"/>
        <w:rPr>
          <w:sz w:val="31"/>
        </w:rPr>
      </w:pPr>
    </w:p>
    <w:p w14:paraId="71FACFA6" w14:textId="77777777" w:rsidR="00176E6B" w:rsidRDefault="00000000">
      <w:pPr>
        <w:pStyle w:val="Balk1"/>
        <w:numPr>
          <w:ilvl w:val="1"/>
          <w:numId w:val="4"/>
        </w:numPr>
        <w:tabs>
          <w:tab w:val="left" w:pos="821"/>
          <w:tab w:val="left" w:pos="822"/>
        </w:tabs>
      </w:pPr>
      <w:r>
        <w:t>Dış</w:t>
      </w:r>
      <w:r>
        <w:rPr>
          <w:spacing w:val="-2"/>
        </w:rPr>
        <w:t xml:space="preserve"> </w:t>
      </w:r>
      <w:r>
        <w:t>kapak</w:t>
      </w:r>
    </w:p>
    <w:p w14:paraId="3DFCF90F" w14:textId="77777777" w:rsidR="00176E6B" w:rsidRDefault="00176E6B">
      <w:pPr>
        <w:pStyle w:val="GvdeMetni"/>
        <w:spacing w:before="11"/>
        <w:rPr>
          <w:b/>
          <w:sz w:val="30"/>
        </w:rPr>
      </w:pPr>
    </w:p>
    <w:p w14:paraId="2CEB81B4" w14:textId="3197D873" w:rsidR="00176E6B" w:rsidRDefault="00C81A10">
      <w:pPr>
        <w:pStyle w:val="GvdeMetni"/>
        <w:spacing w:line="276" w:lineRule="auto"/>
        <w:ind w:left="102" w:right="117"/>
        <w:jc w:val="both"/>
      </w:pPr>
      <w:r w:rsidRPr="00C81A10">
        <w:t xml:space="preserve">İşletmede Mesleki Eğitim </w:t>
      </w:r>
      <w:r w:rsidR="00000000">
        <w:t>Raporunun ön kapağına basılacak bilgileri içermektedir. Kapak sayfası</w:t>
      </w:r>
      <w:r w:rsidR="00000000">
        <w:rPr>
          <w:spacing w:val="1"/>
        </w:rPr>
        <w:t xml:space="preserve"> </w:t>
      </w:r>
      <w:r w:rsidR="00000000">
        <w:t>Şablon’da</w:t>
      </w:r>
      <w:r w:rsidR="00000000">
        <w:rPr>
          <w:spacing w:val="-2"/>
        </w:rPr>
        <w:t xml:space="preserve"> </w:t>
      </w:r>
      <w:r w:rsidR="00000000">
        <w:t>verilen örneğe</w:t>
      </w:r>
      <w:r w:rsidR="00000000">
        <w:rPr>
          <w:spacing w:val="1"/>
        </w:rPr>
        <w:t xml:space="preserve"> </w:t>
      </w:r>
      <w:r w:rsidR="00000000">
        <w:t>uygun olarak hazırlanmalıdır.</w:t>
      </w:r>
    </w:p>
    <w:p w14:paraId="61DB9448" w14:textId="77777777" w:rsidR="00176E6B" w:rsidRDefault="00176E6B">
      <w:pPr>
        <w:pStyle w:val="GvdeMetni"/>
        <w:spacing w:before="1"/>
        <w:rPr>
          <w:sz w:val="28"/>
        </w:rPr>
      </w:pPr>
    </w:p>
    <w:p w14:paraId="3FD46958" w14:textId="77777777" w:rsidR="00176E6B" w:rsidRDefault="00000000">
      <w:pPr>
        <w:pStyle w:val="Balk1"/>
        <w:numPr>
          <w:ilvl w:val="1"/>
          <w:numId w:val="4"/>
        </w:numPr>
        <w:tabs>
          <w:tab w:val="left" w:pos="821"/>
          <w:tab w:val="left" w:pos="822"/>
        </w:tabs>
      </w:pPr>
      <w:r>
        <w:t>İç</w:t>
      </w:r>
      <w:r>
        <w:rPr>
          <w:spacing w:val="-3"/>
        </w:rPr>
        <w:t xml:space="preserve"> </w:t>
      </w:r>
      <w:r>
        <w:t>Kapak</w:t>
      </w:r>
    </w:p>
    <w:p w14:paraId="52DA30FB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1795E920" w14:textId="77777777" w:rsidR="00176E6B" w:rsidRDefault="00000000">
      <w:pPr>
        <w:pStyle w:val="GvdeMetni"/>
        <w:spacing w:line="276" w:lineRule="auto"/>
        <w:ind w:left="102" w:right="115"/>
        <w:jc w:val="both"/>
      </w:pPr>
      <w:r>
        <w:t>İç</w:t>
      </w:r>
      <w:r>
        <w:rPr>
          <w:spacing w:val="-8"/>
        </w:rPr>
        <w:t xml:space="preserve"> </w:t>
      </w:r>
      <w:r>
        <w:t>kapak</w:t>
      </w:r>
      <w:r>
        <w:rPr>
          <w:spacing w:val="-9"/>
        </w:rPr>
        <w:t xml:space="preserve"> </w:t>
      </w:r>
      <w:r>
        <w:t>Şablon’da</w:t>
      </w:r>
      <w:r>
        <w:rPr>
          <w:spacing w:val="-9"/>
        </w:rPr>
        <w:t xml:space="preserve"> </w:t>
      </w:r>
      <w:r>
        <w:t>verilen</w:t>
      </w:r>
      <w:r>
        <w:rPr>
          <w:spacing w:val="-10"/>
        </w:rPr>
        <w:t xml:space="preserve"> </w:t>
      </w:r>
      <w:r>
        <w:t>formata</w:t>
      </w:r>
      <w:r>
        <w:rPr>
          <w:spacing w:val="-11"/>
        </w:rPr>
        <w:t xml:space="preserve"> </w:t>
      </w:r>
      <w:r>
        <w:t>uygun</w:t>
      </w:r>
      <w:r>
        <w:rPr>
          <w:spacing w:val="-10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hazırlanmalı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işyeri</w:t>
      </w:r>
      <w:r>
        <w:rPr>
          <w:spacing w:val="-10"/>
        </w:rPr>
        <w:t xml:space="preserve"> </w:t>
      </w:r>
      <w:r>
        <w:t>eğitimi</w:t>
      </w:r>
      <w:r>
        <w:rPr>
          <w:spacing w:val="-8"/>
        </w:rPr>
        <w:t xml:space="preserve"> </w:t>
      </w:r>
      <w:r>
        <w:t>sorumlusuna</w:t>
      </w:r>
      <w:r>
        <w:rPr>
          <w:spacing w:val="-58"/>
        </w:rPr>
        <w:t xml:space="preserve"> </w:t>
      </w:r>
      <w:r>
        <w:t>imzalatılmalıdır.</w:t>
      </w:r>
    </w:p>
    <w:p w14:paraId="6D1D1F3A" w14:textId="77777777" w:rsidR="00176E6B" w:rsidRDefault="00176E6B">
      <w:pPr>
        <w:pStyle w:val="GvdeMetni"/>
        <w:rPr>
          <w:sz w:val="28"/>
        </w:rPr>
      </w:pPr>
    </w:p>
    <w:p w14:paraId="1143F387" w14:textId="77777777" w:rsidR="00176E6B" w:rsidRDefault="00000000">
      <w:pPr>
        <w:pStyle w:val="Balk1"/>
        <w:numPr>
          <w:ilvl w:val="1"/>
          <w:numId w:val="4"/>
        </w:numPr>
        <w:tabs>
          <w:tab w:val="left" w:pos="821"/>
          <w:tab w:val="left" w:pos="822"/>
        </w:tabs>
        <w:spacing w:before="1"/>
      </w:pPr>
      <w:r>
        <w:t>Önsöz</w:t>
      </w:r>
    </w:p>
    <w:p w14:paraId="76E23477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5F03C2CC" w14:textId="77777777" w:rsidR="00176E6B" w:rsidRDefault="00000000">
      <w:pPr>
        <w:pStyle w:val="GvdeMetni"/>
        <w:spacing w:line="276" w:lineRule="auto"/>
        <w:ind w:left="102" w:right="117"/>
        <w:jc w:val="both"/>
      </w:pPr>
      <w:r>
        <w:rPr>
          <w:spacing w:val="-1"/>
        </w:rPr>
        <w:t>Bu</w:t>
      </w:r>
      <w:r>
        <w:rPr>
          <w:spacing w:val="-13"/>
        </w:rPr>
        <w:t xml:space="preserve"> </w:t>
      </w:r>
      <w:r>
        <w:rPr>
          <w:spacing w:val="-1"/>
        </w:rPr>
        <w:t>kısımda,</w:t>
      </w:r>
      <w:r>
        <w:rPr>
          <w:spacing w:val="-14"/>
        </w:rPr>
        <w:t xml:space="preserve"> </w:t>
      </w:r>
      <w:r>
        <w:rPr>
          <w:spacing w:val="-1"/>
        </w:rPr>
        <w:t>rapor</w:t>
      </w:r>
      <w:r>
        <w:rPr>
          <w:spacing w:val="-14"/>
        </w:rPr>
        <w:t xml:space="preserve"> </w:t>
      </w:r>
      <w:r>
        <w:t>metni</w:t>
      </w:r>
      <w:r>
        <w:rPr>
          <w:spacing w:val="-13"/>
        </w:rPr>
        <w:t xml:space="preserve"> </w:t>
      </w:r>
      <w:r>
        <w:t>içinde</w:t>
      </w:r>
      <w:r>
        <w:rPr>
          <w:spacing w:val="-11"/>
        </w:rPr>
        <w:t xml:space="preserve"> </w:t>
      </w:r>
      <w:r>
        <w:t>yazımı</w:t>
      </w:r>
      <w:r>
        <w:rPr>
          <w:spacing w:val="-13"/>
        </w:rPr>
        <w:t xml:space="preserve"> </w:t>
      </w:r>
      <w:r>
        <w:t>durumunda</w:t>
      </w:r>
      <w:r>
        <w:rPr>
          <w:spacing w:val="-15"/>
        </w:rPr>
        <w:t xml:space="preserve"> </w:t>
      </w:r>
      <w:r>
        <w:t>anlatım</w:t>
      </w:r>
      <w:r>
        <w:rPr>
          <w:spacing w:val="-12"/>
        </w:rPr>
        <w:t xml:space="preserve"> </w:t>
      </w:r>
      <w:r>
        <w:t>bütünlüğünü</w:t>
      </w:r>
      <w:r>
        <w:rPr>
          <w:spacing w:val="-13"/>
        </w:rPr>
        <w:t xml:space="preserve"> </w:t>
      </w:r>
      <w:r>
        <w:t>bozacağı</w:t>
      </w:r>
      <w:r>
        <w:rPr>
          <w:spacing w:val="-13"/>
        </w:rPr>
        <w:t xml:space="preserve"> </w:t>
      </w:r>
      <w:r>
        <w:t>varsayılan,</w:t>
      </w:r>
      <w:r>
        <w:rPr>
          <w:spacing w:val="-58"/>
        </w:rPr>
        <w:t xml:space="preserve"> </w:t>
      </w:r>
      <w:r>
        <w:t>yalnız raporu hazırlayan tarafından sunulmak istenen çalışma ile ilgili ek bilgiler, çalışmayı</w:t>
      </w:r>
      <w:r>
        <w:rPr>
          <w:spacing w:val="-57"/>
        </w:rPr>
        <w:t xml:space="preserve"> </w:t>
      </w:r>
      <w:r>
        <w:t>kısıtlayıcı</w:t>
      </w:r>
      <w:r>
        <w:rPr>
          <w:spacing w:val="-1"/>
        </w:rPr>
        <w:t xml:space="preserve"> </w:t>
      </w:r>
      <w:r>
        <w:t>ve/veya</w:t>
      </w:r>
      <w:r>
        <w:rPr>
          <w:spacing w:val="-1"/>
        </w:rPr>
        <w:t xml:space="preserve"> </w:t>
      </w:r>
      <w:r>
        <w:t>olumlu</w:t>
      </w:r>
      <w:r>
        <w:rPr>
          <w:spacing w:val="-1"/>
        </w:rPr>
        <w:t xml:space="preserve"> </w:t>
      </w:r>
      <w:r>
        <w:t>etkenlerden bahsedilir.</w:t>
      </w:r>
      <w:r>
        <w:rPr>
          <w:spacing w:val="1"/>
        </w:rPr>
        <w:t xml:space="preserve"> </w:t>
      </w:r>
      <w:r>
        <w:t>Bir sayfayı</w:t>
      </w:r>
      <w:r>
        <w:rPr>
          <w:spacing w:val="1"/>
        </w:rPr>
        <w:t xml:space="preserve"> </w:t>
      </w:r>
      <w:r>
        <w:t>geçmez.</w:t>
      </w:r>
    </w:p>
    <w:p w14:paraId="2E54F8D5" w14:textId="77777777" w:rsidR="00176E6B" w:rsidRDefault="00176E6B">
      <w:pPr>
        <w:pStyle w:val="GvdeMetni"/>
        <w:spacing w:before="7"/>
        <w:rPr>
          <w:sz w:val="27"/>
        </w:rPr>
      </w:pPr>
    </w:p>
    <w:p w14:paraId="0CDACC5D" w14:textId="77777777" w:rsidR="00176E6B" w:rsidRDefault="00000000">
      <w:pPr>
        <w:pStyle w:val="GvdeMetni"/>
        <w:spacing w:line="276" w:lineRule="auto"/>
        <w:ind w:left="102" w:right="111"/>
        <w:jc w:val="both"/>
      </w:pPr>
      <w:r>
        <w:t>“Teşekkür”</w:t>
      </w:r>
      <w:r>
        <w:rPr>
          <w:spacing w:val="-9"/>
        </w:rPr>
        <w:t xml:space="preserve"> </w:t>
      </w:r>
      <w:r>
        <w:t>yazımı</w:t>
      </w:r>
      <w:r>
        <w:rPr>
          <w:spacing w:val="-12"/>
        </w:rPr>
        <w:t xml:space="preserve"> </w:t>
      </w:r>
      <w:r>
        <w:t>seçilirse</w:t>
      </w:r>
      <w:r>
        <w:rPr>
          <w:spacing w:val="-13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önsözün</w:t>
      </w:r>
      <w:r>
        <w:rPr>
          <w:spacing w:val="-12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kısmında,</w:t>
      </w:r>
      <w:r>
        <w:rPr>
          <w:spacing w:val="-12"/>
        </w:rPr>
        <w:t xml:space="preserve"> </w:t>
      </w:r>
      <w:r>
        <w:t>çalışmaya</w:t>
      </w:r>
      <w:r>
        <w:rPr>
          <w:spacing w:val="-13"/>
        </w:rPr>
        <w:t xml:space="preserve"> </w:t>
      </w:r>
      <w:r>
        <w:t>katkısı</w:t>
      </w:r>
      <w:r>
        <w:rPr>
          <w:spacing w:val="-11"/>
        </w:rPr>
        <w:t xml:space="preserve"> </w:t>
      </w:r>
      <w:r>
        <w:t>bulunan</w:t>
      </w:r>
      <w:r>
        <w:rPr>
          <w:spacing w:val="-13"/>
        </w:rPr>
        <w:t xml:space="preserve"> </w:t>
      </w:r>
      <w:r>
        <w:t>kişilerle,</w:t>
      </w:r>
      <w:r>
        <w:rPr>
          <w:spacing w:val="-58"/>
        </w:rPr>
        <w:t xml:space="preserve"> </w:t>
      </w:r>
      <w:r>
        <w:t>doğrudan ilgisi olmadığı halde olağan görevi dışında katkıda bulunmuş kişi ve kuruluşlara</w:t>
      </w:r>
      <w:r>
        <w:rPr>
          <w:spacing w:val="1"/>
        </w:rPr>
        <w:t xml:space="preserve"> </w:t>
      </w:r>
      <w:r>
        <w:t>teşekkür edilmelidir. Teşekkür edilen kişilerin ünvanı (varsa), adı soyadı, parantez içinde</w:t>
      </w:r>
      <w:r>
        <w:rPr>
          <w:spacing w:val="1"/>
        </w:rPr>
        <w:t xml:space="preserve"> </w:t>
      </w:r>
      <w:r>
        <w:t>görevli</w:t>
      </w:r>
      <w:r>
        <w:rPr>
          <w:spacing w:val="-1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kuruluş ve</w:t>
      </w:r>
      <w:r>
        <w:rPr>
          <w:spacing w:val="-2"/>
        </w:rPr>
        <w:t xml:space="preserve"> </w:t>
      </w:r>
      <w:r>
        <w:t>çalışmaya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katkısı</w:t>
      </w:r>
      <w:r>
        <w:rPr>
          <w:spacing w:val="-1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öz biçimde</w:t>
      </w:r>
      <w:r>
        <w:rPr>
          <w:spacing w:val="-1"/>
        </w:rPr>
        <w:t xml:space="preserve"> </w:t>
      </w:r>
      <w:r>
        <w:t>belirtilmelidir.</w:t>
      </w:r>
    </w:p>
    <w:p w14:paraId="40DEBC1D" w14:textId="77777777" w:rsidR="00176E6B" w:rsidRDefault="00176E6B">
      <w:pPr>
        <w:pStyle w:val="GvdeMetni"/>
        <w:rPr>
          <w:sz w:val="26"/>
        </w:rPr>
      </w:pPr>
    </w:p>
    <w:p w14:paraId="3BE38472" w14:textId="77777777" w:rsidR="00176E6B" w:rsidRDefault="00176E6B">
      <w:pPr>
        <w:pStyle w:val="GvdeMetni"/>
        <w:spacing w:before="9"/>
        <w:rPr>
          <w:sz w:val="29"/>
        </w:rPr>
      </w:pPr>
    </w:p>
    <w:p w14:paraId="225CD013" w14:textId="77777777" w:rsidR="00176E6B" w:rsidRDefault="00000000">
      <w:pPr>
        <w:pStyle w:val="Balk1"/>
        <w:numPr>
          <w:ilvl w:val="1"/>
          <w:numId w:val="4"/>
        </w:numPr>
        <w:tabs>
          <w:tab w:val="left" w:pos="821"/>
          <w:tab w:val="left" w:pos="822"/>
        </w:tabs>
      </w:pPr>
      <w:r>
        <w:t>İçindekiler</w:t>
      </w:r>
    </w:p>
    <w:p w14:paraId="5DA72764" w14:textId="77777777" w:rsidR="00176E6B" w:rsidRDefault="00176E6B">
      <w:pPr>
        <w:sectPr w:rsidR="00176E6B">
          <w:type w:val="continuous"/>
          <w:pgSz w:w="11910" w:h="16850"/>
          <w:pgMar w:top="1600" w:right="1300" w:bottom="280" w:left="1600" w:header="708" w:footer="708" w:gutter="0"/>
          <w:cols w:space="708"/>
        </w:sectPr>
      </w:pPr>
    </w:p>
    <w:p w14:paraId="709F13E6" w14:textId="77777777" w:rsidR="00176E6B" w:rsidRDefault="00000000">
      <w:pPr>
        <w:pStyle w:val="GvdeMetni"/>
        <w:spacing w:before="95" w:line="276" w:lineRule="auto"/>
        <w:ind w:left="102" w:right="121"/>
        <w:jc w:val="both"/>
      </w:pPr>
      <w:r>
        <w:lastRenderedPageBreak/>
        <w:t>Raporda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alacak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başlıklar</w:t>
      </w:r>
      <w:r>
        <w:rPr>
          <w:spacing w:val="1"/>
        </w:rPr>
        <w:t xml:space="preserve"> </w:t>
      </w:r>
      <w:r>
        <w:t>bulundukları</w:t>
      </w:r>
      <w:r>
        <w:rPr>
          <w:spacing w:val="1"/>
        </w:rPr>
        <w:t xml:space="preserve"> </w:t>
      </w:r>
      <w:r>
        <w:t>sayfalar</w:t>
      </w:r>
      <w:r>
        <w:rPr>
          <w:spacing w:val="1"/>
        </w:rPr>
        <w:t xml:space="preserve"> </w:t>
      </w:r>
      <w:r>
        <w:t>belirtilerek</w:t>
      </w:r>
      <w:r>
        <w:rPr>
          <w:spacing w:val="-1"/>
        </w:rPr>
        <w:t xml:space="preserve"> </w:t>
      </w:r>
      <w:r>
        <w:t>sistematik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biçimde “İçindekiler”</w:t>
      </w:r>
      <w:r>
        <w:rPr>
          <w:spacing w:val="-1"/>
        </w:rPr>
        <w:t xml:space="preserve"> </w:t>
      </w:r>
      <w:r>
        <w:t>sayfasında gösterilmelidir.</w:t>
      </w:r>
    </w:p>
    <w:p w14:paraId="21CB3FF7" w14:textId="77777777" w:rsidR="00176E6B" w:rsidRDefault="00176E6B">
      <w:pPr>
        <w:pStyle w:val="GvdeMetni"/>
        <w:spacing w:before="10"/>
        <w:rPr>
          <w:sz w:val="27"/>
        </w:rPr>
      </w:pPr>
    </w:p>
    <w:p w14:paraId="0D619F4E" w14:textId="77777777" w:rsidR="00176E6B" w:rsidRDefault="00000000">
      <w:pPr>
        <w:pStyle w:val="Balk1"/>
        <w:numPr>
          <w:ilvl w:val="1"/>
          <w:numId w:val="4"/>
        </w:numPr>
        <w:tabs>
          <w:tab w:val="left" w:pos="822"/>
        </w:tabs>
        <w:jc w:val="both"/>
      </w:pPr>
      <w:r>
        <w:t>Simgeler</w:t>
      </w:r>
      <w:r>
        <w:rPr>
          <w:spacing w:val="-3"/>
        </w:rPr>
        <w:t xml:space="preserve"> </w:t>
      </w:r>
      <w:r>
        <w:t>ve Kısaltmalar</w:t>
      </w:r>
    </w:p>
    <w:p w14:paraId="75292C21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478EE20D" w14:textId="77777777" w:rsidR="00176E6B" w:rsidRDefault="00000000">
      <w:pPr>
        <w:pStyle w:val="GvdeMetni"/>
        <w:spacing w:line="276" w:lineRule="auto"/>
        <w:ind w:left="102" w:right="115"/>
        <w:jc w:val="both"/>
      </w:pPr>
      <w:r>
        <w:t>Rapor</w:t>
      </w:r>
      <w:r>
        <w:rPr>
          <w:spacing w:val="1"/>
        </w:rPr>
        <w:t xml:space="preserve"> </w:t>
      </w:r>
      <w:r>
        <w:t>metni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simge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kısaltmalar</w:t>
      </w:r>
      <w:r>
        <w:rPr>
          <w:spacing w:val="1"/>
        </w:rPr>
        <w:t xml:space="preserve"> </w:t>
      </w:r>
      <w:r>
        <w:t>şablonda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hazırlanmalıdır.</w:t>
      </w:r>
    </w:p>
    <w:p w14:paraId="4F82F47F" w14:textId="77777777" w:rsidR="00176E6B" w:rsidRDefault="00176E6B">
      <w:pPr>
        <w:pStyle w:val="GvdeMetni"/>
        <w:spacing w:before="1"/>
        <w:rPr>
          <w:sz w:val="28"/>
        </w:rPr>
      </w:pPr>
    </w:p>
    <w:p w14:paraId="6DEA9BED" w14:textId="77777777" w:rsidR="00176E6B" w:rsidRDefault="00000000">
      <w:pPr>
        <w:pStyle w:val="Balk1"/>
        <w:numPr>
          <w:ilvl w:val="1"/>
          <w:numId w:val="4"/>
        </w:numPr>
        <w:tabs>
          <w:tab w:val="left" w:pos="822"/>
        </w:tabs>
        <w:jc w:val="both"/>
      </w:pPr>
      <w:r>
        <w:t>Şekiller</w:t>
      </w:r>
      <w:r>
        <w:rPr>
          <w:spacing w:val="-4"/>
        </w:rPr>
        <w:t xml:space="preserve"> </w:t>
      </w:r>
      <w:r>
        <w:t>Listesi</w:t>
      </w:r>
    </w:p>
    <w:p w14:paraId="5C6CD399" w14:textId="77777777" w:rsidR="00176E6B" w:rsidRDefault="00176E6B">
      <w:pPr>
        <w:pStyle w:val="GvdeMetni"/>
        <w:spacing w:before="9"/>
        <w:rPr>
          <w:b/>
          <w:sz w:val="30"/>
        </w:rPr>
      </w:pPr>
    </w:p>
    <w:p w14:paraId="55FE8233" w14:textId="77777777" w:rsidR="00176E6B" w:rsidRDefault="00000000">
      <w:pPr>
        <w:pStyle w:val="GvdeMetni"/>
        <w:spacing w:line="276" w:lineRule="auto"/>
        <w:ind w:left="102" w:right="121"/>
        <w:jc w:val="both"/>
      </w:pPr>
      <w:r>
        <w:t>Rapor</w:t>
      </w:r>
      <w:r>
        <w:rPr>
          <w:spacing w:val="1"/>
        </w:rPr>
        <w:t xml:space="preserve"> </w:t>
      </w:r>
      <w:r>
        <w:t>metni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Şekiller</w:t>
      </w:r>
      <w:r>
        <w:rPr>
          <w:spacing w:val="1"/>
        </w:rPr>
        <w:t xml:space="preserve"> </w:t>
      </w:r>
      <w:r>
        <w:t>Listesi</w:t>
      </w:r>
      <w:r>
        <w:rPr>
          <w:spacing w:val="1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şablona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hazırlanmalıdır.</w:t>
      </w:r>
    </w:p>
    <w:p w14:paraId="1FD5D4C4" w14:textId="77777777" w:rsidR="00176E6B" w:rsidRDefault="00176E6B">
      <w:pPr>
        <w:pStyle w:val="GvdeMetni"/>
        <w:rPr>
          <w:sz w:val="28"/>
        </w:rPr>
      </w:pPr>
    </w:p>
    <w:p w14:paraId="69502ECE" w14:textId="77777777" w:rsidR="00176E6B" w:rsidRDefault="00000000">
      <w:pPr>
        <w:pStyle w:val="Balk1"/>
        <w:numPr>
          <w:ilvl w:val="1"/>
          <w:numId w:val="4"/>
        </w:numPr>
        <w:tabs>
          <w:tab w:val="left" w:pos="822"/>
        </w:tabs>
        <w:spacing w:before="1"/>
        <w:jc w:val="both"/>
      </w:pPr>
      <w:r>
        <w:t>Tablolar</w:t>
      </w:r>
      <w:r>
        <w:rPr>
          <w:spacing w:val="-2"/>
        </w:rPr>
        <w:t xml:space="preserve"> </w:t>
      </w:r>
      <w:r>
        <w:t>Listesi</w:t>
      </w:r>
    </w:p>
    <w:p w14:paraId="4420793D" w14:textId="77777777" w:rsidR="00176E6B" w:rsidRDefault="00176E6B">
      <w:pPr>
        <w:pStyle w:val="GvdeMetni"/>
        <w:spacing w:before="7"/>
        <w:rPr>
          <w:b/>
          <w:sz w:val="30"/>
        </w:rPr>
      </w:pPr>
    </w:p>
    <w:p w14:paraId="2CD80249" w14:textId="77777777" w:rsidR="00176E6B" w:rsidRDefault="00000000">
      <w:pPr>
        <w:pStyle w:val="GvdeMetni"/>
        <w:spacing w:before="1" w:line="278" w:lineRule="auto"/>
        <w:ind w:left="102" w:right="120"/>
        <w:jc w:val="both"/>
      </w:pPr>
      <w:r>
        <w:t>Rapor</w:t>
      </w:r>
      <w:r>
        <w:rPr>
          <w:spacing w:val="1"/>
        </w:rPr>
        <w:t xml:space="preserve"> </w:t>
      </w:r>
      <w:r>
        <w:t>metni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Tablolar</w:t>
      </w:r>
      <w:r>
        <w:rPr>
          <w:spacing w:val="1"/>
        </w:rPr>
        <w:t xml:space="preserve"> </w:t>
      </w:r>
      <w:r>
        <w:t>Listesi</w:t>
      </w:r>
      <w:r>
        <w:rPr>
          <w:spacing w:val="1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şablona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hazırlanmalıdır.</w:t>
      </w:r>
    </w:p>
    <w:p w14:paraId="75DC7E49" w14:textId="77777777" w:rsidR="00176E6B" w:rsidRDefault="00176E6B">
      <w:pPr>
        <w:pStyle w:val="GvdeMetni"/>
        <w:spacing w:before="6"/>
        <w:rPr>
          <w:sz w:val="27"/>
        </w:rPr>
      </w:pPr>
    </w:p>
    <w:p w14:paraId="26E5B992" w14:textId="77777777" w:rsidR="00176E6B" w:rsidRDefault="00000000">
      <w:pPr>
        <w:pStyle w:val="Balk1"/>
        <w:numPr>
          <w:ilvl w:val="1"/>
          <w:numId w:val="4"/>
        </w:numPr>
        <w:tabs>
          <w:tab w:val="left" w:pos="822"/>
        </w:tabs>
        <w:jc w:val="both"/>
      </w:pPr>
      <w:r>
        <w:t>Özet</w:t>
      </w:r>
    </w:p>
    <w:p w14:paraId="560CE40A" w14:textId="77777777" w:rsidR="00176E6B" w:rsidRDefault="00176E6B">
      <w:pPr>
        <w:pStyle w:val="GvdeMetni"/>
        <w:spacing w:before="11"/>
        <w:rPr>
          <w:b/>
          <w:sz w:val="30"/>
        </w:rPr>
      </w:pPr>
    </w:p>
    <w:p w14:paraId="479530D8" w14:textId="7BAE22D9" w:rsidR="00176E6B" w:rsidRDefault="00000000">
      <w:pPr>
        <w:pStyle w:val="GvdeMetni"/>
        <w:spacing w:line="276" w:lineRule="auto"/>
        <w:ind w:left="102" w:right="121"/>
        <w:jc w:val="both"/>
      </w:pPr>
      <w:r>
        <w:t xml:space="preserve">Rapor metninin özetini içerecek şekilde </w:t>
      </w:r>
      <w:r w:rsidR="00C81A10" w:rsidRPr="00C81A10">
        <w:t xml:space="preserve">İşletmede Mesleki Eğitim </w:t>
      </w:r>
      <w:r>
        <w:t>yapılan çalışmaların amacı,</w:t>
      </w:r>
      <w:r>
        <w:rPr>
          <w:spacing w:val="1"/>
        </w:rPr>
        <w:t xml:space="preserve"> </w:t>
      </w:r>
      <w:r>
        <w:t>kapsamı, kullanılan yöntemler ve varılan sonuçlar açık olarak bir sayfayı geçmeyecek</w:t>
      </w:r>
      <w:r>
        <w:rPr>
          <w:spacing w:val="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belirtilir.</w:t>
      </w:r>
    </w:p>
    <w:p w14:paraId="417FA6CF" w14:textId="77777777" w:rsidR="00176E6B" w:rsidRDefault="00176E6B">
      <w:pPr>
        <w:pStyle w:val="GvdeMetni"/>
        <w:spacing w:before="9"/>
        <w:rPr>
          <w:sz w:val="27"/>
        </w:rPr>
      </w:pPr>
    </w:p>
    <w:p w14:paraId="592F32F5" w14:textId="77777777" w:rsidR="00176E6B" w:rsidRDefault="00000000">
      <w:pPr>
        <w:pStyle w:val="Balk1"/>
        <w:numPr>
          <w:ilvl w:val="1"/>
          <w:numId w:val="4"/>
        </w:numPr>
        <w:tabs>
          <w:tab w:val="left" w:pos="822"/>
        </w:tabs>
        <w:jc w:val="both"/>
      </w:pPr>
      <w:r>
        <w:t>Bölüm</w:t>
      </w:r>
      <w:r>
        <w:rPr>
          <w:spacing w:val="-5"/>
        </w:rPr>
        <w:t xml:space="preserve"> </w:t>
      </w:r>
      <w:r>
        <w:t>1. Giriş</w:t>
      </w:r>
    </w:p>
    <w:p w14:paraId="02C2C018" w14:textId="77777777" w:rsidR="00176E6B" w:rsidRDefault="00176E6B">
      <w:pPr>
        <w:pStyle w:val="GvdeMetni"/>
        <w:spacing w:before="11"/>
        <w:rPr>
          <w:b/>
          <w:sz w:val="30"/>
        </w:rPr>
      </w:pPr>
    </w:p>
    <w:p w14:paraId="044FF917" w14:textId="0A63772E" w:rsidR="00176E6B" w:rsidRDefault="00C81A10">
      <w:pPr>
        <w:pStyle w:val="GvdeMetni"/>
        <w:spacing w:line="276" w:lineRule="auto"/>
        <w:ind w:left="102" w:right="111"/>
        <w:jc w:val="both"/>
      </w:pPr>
      <w:r w:rsidRPr="00C81A10">
        <w:t xml:space="preserve">İşletmede Mesleki Eğitim </w:t>
      </w:r>
      <w:r w:rsidR="00000000">
        <w:t>yapılan</w:t>
      </w:r>
      <w:r w:rsidR="00000000">
        <w:rPr>
          <w:spacing w:val="-12"/>
        </w:rPr>
        <w:t xml:space="preserve"> </w:t>
      </w:r>
      <w:r w:rsidR="00000000">
        <w:t>işletme</w:t>
      </w:r>
      <w:r w:rsidR="00000000">
        <w:rPr>
          <w:spacing w:val="-13"/>
        </w:rPr>
        <w:t xml:space="preserve"> </w:t>
      </w:r>
      <w:r w:rsidR="00000000">
        <w:t>ile</w:t>
      </w:r>
      <w:r w:rsidR="00000000">
        <w:rPr>
          <w:spacing w:val="-10"/>
        </w:rPr>
        <w:t xml:space="preserve"> </w:t>
      </w:r>
      <w:r w:rsidR="00000000">
        <w:t>öğrencinin</w:t>
      </w:r>
      <w:r w:rsidR="00000000">
        <w:rPr>
          <w:spacing w:val="-12"/>
        </w:rPr>
        <w:t xml:space="preserve"> </w:t>
      </w:r>
      <w:r w:rsidR="00000000">
        <w:t>okuduğu</w:t>
      </w:r>
      <w:r w:rsidR="00000000">
        <w:rPr>
          <w:spacing w:val="-12"/>
        </w:rPr>
        <w:t xml:space="preserve"> </w:t>
      </w:r>
      <w:r w:rsidR="00000000">
        <w:t>bölümün</w:t>
      </w:r>
      <w:r w:rsidR="00000000">
        <w:rPr>
          <w:spacing w:val="-11"/>
        </w:rPr>
        <w:t xml:space="preserve"> </w:t>
      </w:r>
      <w:r w:rsidR="00000000">
        <w:t>ilgisi,</w:t>
      </w:r>
      <w:r w:rsidR="00000000">
        <w:rPr>
          <w:spacing w:val="-12"/>
        </w:rPr>
        <w:t xml:space="preserve"> </w:t>
      </w:r>
      <w:r w:rsidR="00000000">
        <w:t>önemi,</w:t>
      </w:r>
      <w:r w:rsidR="00000000">
        <w:rPr>
          <w:spacing w:val="-13"/>
        </w:rPr>
        <w:t xml:space="preserve"> </w:t>
      </w:r>
      <w:r w:rsidR="00000000">
        <w:t>beklentiler</w:t>
      </w:r>
      <w:r w:rsidR="00000000">
        <w:rPr>
          <w:spacing w:val="-57"/>
        </w:rPr>
        <w:t xml:space="preserve"> </w:t>
      </w:r>
      <w:r w:rsidR="00000000">
        <w:t>ve</w:t>
      </w:r>
      <w:r w:rsidR="00000000">
        <w:rPr>
          <w:spacing w:val="-2"/>
        </w:rPr>
        <w:t xml:space="preserve"> </w:t>
      </w:r>
      <w:r w:rsidR="00000000">
        <w:t>hedefler belirtilmelidir.</w:t>
      </w:r>
    </w:p>
    <w:p w14:paraId="0B13ACD2" w14:textId="77777777" w:rsidR="00176E6B" w:rsidRDefault="00176E6B">
      <w:pPr>
        <w:pStyle w:val="GvdeMetni"/>
        <w:rPr>
          <w:sz w:val="28"/>
        </w:rPr>
      </w:pPr>
    </w:p>
    <w:p w14:paraId="0CD9A702" w14:textId="77777777" w:rsidR="00176E6B" w:rsidRDefault="00000000">
      <w:pPr>
        <w:pStyle w:val="Balk1"/>
        <w:numPr>
          <w:ilvl w:val="1"/>
          <w:numId w:val="4"/>
        </w:numPr>
        <w:tabs>
          <w:tab w:val="left" w:pos="822"/>
        </w:tabs>
        <w:spacing w:before="1"/>
        <w:jc w:val="both"/>
      </w:pPr>
      <w:r>
        <w:t>Bölüm</w:t>
      </w:r>
      <w:r>
        <w:rPr>
          <w:spacing w:val="-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İşletme</w:t>
      </w:r>
      <w:r>
        <w:rPr>
          <w:spacing w:val="-2"/>
        </w:rPr>
        <w:t xml:space="preserve"> </w:t>
      </w:r>
      <w:r>
        <w:t>bilgileri</w:t>
      </w:r>
    </w:p>
    <w:p w14:paraId="14E8C130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4048099F" w14:textId="6477EDE6" w:rsidR="00176E6B" w:rsidRDefault="00C81A10">
      <w:pPr>
        <w:pStyle w:val="GvdeMetni"/>
        <w:spacing w:line="276" w:lineRule="auto"/>
        <w:ind w:left="102" w:right="115"/>
        <w:jc w:val="both"/>
      </w:pPr>
      <w:r w:rsidRPr="00C81A10">
        <w:t xml:space="preserve">İşletmede Mesleki Eğitim </w:t>
      </w:r>
      <w:r w:rsidR="00000000">
        <w:t>yapılan</w:t>
      </w:r>
      <w:r w:rsidR="00000000">
        <w:rPr>
          <w:spacing w:val="-10"/>
        </w:rPr>
        <w:t xml:space="preserve"> </w:t>
      </w:r>
      <w:r w:rsidR="00000000">
        <w:t>kuruluşla</w:t>
      </w:r>
      <w:r w:rsidR="00000000">
        <w:rPr>
          <w:spacing w:val="-10"/>
        </w:rPr>
        <w:t xml:space="preserve"> </w:t>
      </w:r>
      <w:r w:rsidR="00000000">
        <w:t>ilgili;</w:t>
      </w:r>
      <w:r w:rsidR="00000000">
        <w:rPr>
          <w:spacing w:val="-10"/>
        </w:rPr>
        <w:t xml:space="preserve"> </w:t>
      </w:r>
      <w:r w:rsidR="00000000">
        <w:t>Kuruluşun</w:t>
      </w:r>
      <w:r w:rsidR="00000000">
        <w:rPr>
          <w:spacing w:val="-10"/>
        </w:rPr>
        <w:t xml:space="preserve"> </w:t>
      </w:r>
      <w:r w:rsidR="00000000">
        <w:t>adı</w:t>
      </w:r>
      <w:r w:rsidR="00000000">
        <w:rPr>
          <w:spacing w:val="-9"/>
        </w:rPr>
        <w:t xml:space="preserve"> </w:t>
      </w:r>
      <w:r w:rsidR="00000000">
        <w:t>ve</w:t>
      </w:r>
      <w:r w:rsidR="00000000">
        <w:rPr>
          <w:spacing w:val="-8"/>
        </w:rPr>
        <w:t xml:space="preserve"> </w:t>
      </w:r>
      <w:r w:rsidR="00000000">
        <w:t>adresi,</w:t>
      </w:r>
      <w:r w:rsidR="00000000">
        <w:rPr>
          <w:spacing w:val="-10"/>
        </w:rPr>
        <w:t xml:space="preserve"> </w:t>
      </w:r>
      <w:r w:rsidR="00000000">
        <w:t>faaliyet</w:t>
      </w:r>
      <w:r w:rsidR="00000000">
        <w:rPr>
          <w:spacing w:val="-7"/>
        </w:rPr>
        <w:t xml:space="preserve"> </w:t>
      </w:r>
      <w:r w:rsidR="00000000">
        <w:t>alanı,</w:t>
      </w:r>
      <w:r w:rsidR="00000000">
        <w:rPr>
          <w:spacing w:val="-7"/>
        </w:rPr>
        <w:t xml:space="preserve"> </w:t>
      </w:r>
      <w:r w:rsidR="00000000">
        <w:t>gelişimini</w:t>
      </w:r>
      <w:r w:rsidR="00000000">
        <w:rPr>
          <w:spacing w:val="-58"/>
        </w:rPr>
        <w:t xml:space="preserve"> </w:t>
      </w:r>
      <w:r w:rsidR="00000000">
        <w:t>tanıtan</w:t>
      </w:r>
      <w:r w:rsidR="00000000">
        <w:rPr>
          <w:spacing w:val="1"/>
        </w:rPr>
        <w:t xml:space="preserve"> </w:t>
      </w:r>
      <w:r w:rsidR="00000000">
        <w:t>kısa</w:t>
      </w:r>
      <w:r w:rsidR="00000000">
        <w:rPr>
          <w:spacing w:val="1"/>
        </w:rPr>
        <w:t xml:space="preserve"> </w:t>
      </w:r>
      <w:r w:rsidR="00000000">
        <w:t>tarihçesi,</w:t>
      </w:r>
      <w:r w:rsidR="00000000">
        <w:rPr>
          <w:spacing w:val="1"/>
        </w:rPr>
        <w:t xml:space="preserve"> </w:t>
      </w:r>
      <w:r w:rsidR="00000000">
        <w:t>çalışan</w:t>
      </w:r>
      <w:r w:rsidR="00000000">
        <w:rPr>
          <w:spacing w:val="1"/>
        </w:rPr>
        <w:t xml:space="preserve"> </w:t>
      </w:r>
      <w:r w:rsidR="00000000">
        <w:t>eleman</w:t>
      </w:r>
      <w:r w:rsidR="00000000">
        <w:rPr>
          <w:spacing w:val="1"/>
        </w:rPr>
        <w:t xml:space="preserve"> </w:t>
      </w:r>
      <w:r w:rsidR="00000000">
        <w:t>sayısı</w:t>
      </w:r>
      <w:r w:rsidR="00000000">
        <w:rPr>
          <w:spacing w:val="1"/>
        </w:rPr>
        <w:t xml:space="preserve"> </w:t>
      </w:r>
      <w:r w:rsidR="00000000">
        <w:t>ve</w:t>
      </w:r>
      <w:r w:rsidR="00000000">
        <w:rPr>
          <w:spacing w:val="1"/>
        </w:rPr>
        <w:t xml:space="preserve"> </w:t>
      </w:r>
      <w:r w:rsidR="00000000">
        <w:t>niteliklerine</w:t>
      </w:r>
      <w:r w:rsidR="00000000">
        <w:rPr>
          <w:spacing w:val="1"/>
        </w:rPr>
        <w:t xml:space="preserve"> </w:t>
      </w:r>
      <w:r w:rsidR="00000000">
        <w:t>göre</w:t>
      </w:r>
      <w:r w:rsidR="00000000">
        <w:rPr>
          <w:spacing w:val="1"/>
        </w:rPr>
        <w:t xml:space="preserve"> </w:t>
      </w:r>
      <w:r w:rsidR="00000000">
        <w:t>sınıflandırması</w:t>
      </w:r>
      <w:r w:rsidR="00000000">
        <w:rPr>
          <w:spacing w:val="1"/>
        </w:rPr>
        <w:t xml:space="preserve"> </w:t>
      </w:r>
      <w:r w:rsidR="00000000">
        <w:t>(isçi,</w:t>
      </w:r>
      <w:r w:rsidR="00000000">
        <w:rPr>
          <w:spacing w:val="-57"/>
        </w:rPr>
        <w:t xml:space="preserve"> </w:t>
      </w:r>
      <w:r w:rsidR="00000000">
        <w:t>teknisyen, Mühendis, idari personel v.b.), işletmenin imal ettiği ürünler, üretim kapasitesi,</w:t>
      </w:r>
      <w:r w:rsidR="00000000">
        <w:rPr>
          <w:spacing w:val="1"/>
        </w:rPr>
        <w:t xml:space="preserve"> </w:t>
      </w:r>
      <w:r w:rsidR="00000000">
        <w:t>temel</w:t>
      </w:r>
      <w:r w:rsidR="00000000">
        <w:rPr>
          <w:spacing w:val="-12"/>
        </w:rPr>
        <w:t xml:space="preserve"> </w:t>
      </w:r>
      <w:r w:rsidR="00000000">
        <w:t>hammaddeleri,</w:t>
      </w:r>
      <w:r w:rsidR="00000000">
        <w:rPr>
          <w:spacing w:val="-11"/>
        </w:rPr>
        <w:t xml:space="preserve"> </w:t>
      </w:r>
      <w:r w:rsidR="00000000">
        <w:t>malzeme</w:t>
      </w:r>
      <w:r w:rsidR="00000000">
        <w:rPr>
          <w:spacing w:val="-12"/>
        </w:rPr>
        <w:t xml:space="preserve"> </w:t>
      </w:r>
      <w:r w:rsidR="00000000">
        <w:t>tedarik</w:t>
      </w:r>
      <w:r w:rsidR="00000000">
        <w:rPr>
          <w:spacing w:val="-7"/>
        </w:rPr>
        <w:t xml:space="preserve"> </w:t>
      </w:r>
      <w:r w:rsidR="00000000">
        <w:t>yöntemleri,</w:t>
      </w:r>
      <w:r w:rsidR="00000000">
        <w:rPr>
          <w:spacing w:val="-10"/>
        </w:rPr>
        <w:t xml:space="preserve"> </w:t>
      </w:r>
      <w:r w:rsidR="00000000">
        <w:t>yıllık</w:t>
      </w:r>
      <w:r w:rsidR="00000000">
        <w:rPr>
          <w:spacing w:val="-11"/>
        </w:rPr>
        <w:t xml:space="preserve"> </w:t>
      </w:r>
      <w:r w:rsidR="00000000">
        <w:t>üretim</w:t>
      </w:r>
      <w:r w:rsidR="00000000">
        <w:rPr>
          <w:spacing w:val="-12"/>
        </w:rPr>
        <w:t xml:space="preserve"> </w:t>
      </w:r>
      <w:r w:rsidR="00000000">
        <w:t>miktarları</w:t>
      </w:r>
      <w:r w:rsidR="00000000">
        <w:rPr>
          <w:spacing w:val="-8"/>
        </w:rPr>
        <w:t xml:space="preserve"> </w:t>
      </w:r>
      <w:r w:rsidR="00000000">
        <w:t>ve</w:t>
      </w:r>
      <w:r w:rsidR="00000000">
        <w:rPr>
          <w:spacing w:val="-12"/>
        </w:rPr>
        <w:t xml:space="preserve"> </w:t>
      </w:r>
      <w:r w:rsidR="00000000">
        <w:t>hedef</w:t>
      </w:r>
      <w:r w:rsidR="00000000">
        <w:rPr>
          <w:spacing w:val="-13"/>
        </w:rPr>
        <w:t xml:space="preserve"> </w:t>
      </w:r>
      <w:r w:rsidR="00000000">
        <w:t>pazarları</w:t>
      </w:r>
    </w:p>
    <w:p w14:paraId="26A5F663" w14:textId="77777777" w:rsidR="00176E6B" w:rsidRDefault="00000000">
      <w:pPr>
        <w:pStyle w:val="GvdeMetni"/>
        <w:ind w:left="102"/>
        <w:jc w:val="both"/>
      </w:pPr>
      <w:r>
        <w:t>v.b.</w:t>
      </w:r>
      <w:r>
        <w:rPr>
          <w:spacing w:val="-3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alır.</w:t>
      </w:r>
    </w:p>
    <w:p w14:paraId="47E9F90C" w14:textId="77777777" w:rsidR="00176E6B" w:rsidRDefault="00176E6B">
      <w:pPr>
        <w:pStyle w:val="GvdeMetni"/>
        <w:rPr>
          <w:sz w:val="26"/>
        </w:rPr>
      </w:pPr>
    </w:p>
    <w:p w14:paraId="76042D54" w14:textId="77777777" w:rsidR="00176E6B" w:rsidRDefault="00176E6B">
      <w:pPr>
        <w:pStyle w:val="GvdeMetni"/>
        <w:rPr>
          <w:sz w:val="26"/>
        </w:rPr>
      </w:pPr>
    </w:p>
    <w:p w14:paraId="194BE5E8" w14:textId="77777777" w:rsidR="00176E6B" w:rsidRDefault="00176E6B">
      <w:pPr>
        <w:pStyle w:val="GvdeMetni"/>
        <w:spacing w:before="5"/>
        <w:rPr>
          <w:sz w:val="34"/>
        </w:rPr>
      </w:pPr>
    </w:p>
    <w:p w14:paraId="0FBFA876" w14:textId="77777777" w:rsidR="00176E6B" w:rsidRDefault="00000000">
      <w:pPr>
        <w:pStyle w:val="ListeParagraf"/>
        <w:numPr>
          <w:ilvl w:val="1"/>
          <w:numId w:val="4"/>
        </w:numPr>
        <w:tabs>
          <w:tab w:val="left" w:pos="821"/>
          <w:tab w:val="left" w:pos="822"/>
        </w:tabs>
        <w:spacing w:line="276" w:lineRule="auto"/>
        <w:ind w:left="821" w:right="117"/>
        <w:rPr>
          <w:sz w:val="24"/>
        </w:rPr>
      </w:pPr>
      <w:r>
        <w:rPr>
          <w:b/>
          <w:sz w:val="24"/>
        </w:rPr>
        <w:t>Bölüm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Rapor 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Metni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(ana başlık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başlıklar</w:t>
      </w:r>
      <w:r>
        <w:rPr>
          <w:spacing w:val="2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işlere uygun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57"/>
          <w:sz w:val="24"/>
        </w:rPr>
        <w:t xml:space="preserve"> </w:t>
      </w:r>
      <w:r>
        <w:rPr>
          <w:sz w:val="24"/>
        </w:rPr>
        <w:t>seçilecektir)</w:t>
      </w:r>
    </w:p>
    <w:p w14:paraId="46AE6CAA" w14:textId="77777777" w:rsidR="00176E6B" w:rsidRDefault="00176E6B">
      <w:pPr>
        <w:spacing w:line="276" w:lineRule="auto"/>
        <w:rPr>
          <w:sz w:val="24"/>
        </w:rPr>
        <w:sectPr w:rsidR="00176E6B">
          <w:pgSz w:w="11910" w:h="16850"/>
          <w:pgMar w:top="1600" w:right="1300" w:bottom="280" w:left="1600" w:header="708" w:footer="708" w:gutter="0"/>
          <w:cols w:space="708"/>
        </w:sectPr>
      </w:pPr>
    </w:p>
    <w:p w14:paraId="2C8B9FA2" w14:textId="3E64A213" w:rsidR="00176E6B" w:rsidRDefault="00000000">
      <w:pPr>
        <w:pStyle w:val="GvdeMetni"/>
        <w:spacing w:before="95" w:line="276" w:lineRule="auto"/>
        <w:ind w:left="102" w:right="114"/>
        <w:jc w:val="both"/>
      </w:pPr>
      <w:r>
        <w:lastRenderedPageBreak/>
        <w:t xml:space="preserve">Raporun ana metninde, </w:t>
      </w:r>
      <w:r w:rsidR="00C81A10" w:rsidRPr="00C81A10">
        <w:t xml:space="preserve">İşletmede Mesleki Eğitim </w:t>
      </w:r>
      <w:r>
        <w:t>süresince işyerinde yapılan çalışma, gözlem ve</w:t>
      </w:r>
      <w:r>
        <w:rPr>
          <w:spacing w:val="1"/>
        </w:rPr>
        <w:t xml:space="preserve"> </w:t>
      </w:r>
      <w:r>
        <w:t>araştırmalara</w:t>
      </w:r>
      <w:r>
        <w:rPr>
          <w:spacing w:val="-13"/>
        </w:rPr>
        <w:t xml:space="preserve"> </w:t>
      </w:r>
      <w:r>
        <w:t>ayrıntılı</w:t>
      </w:r>
      <w:r>
        <w:rPr>
          <w:spacing w:val="-10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yer</w:t>
      </w:r>
      <w:r>
        <w:rPr>
          <w:spacing w:val="-11"/>
        </w:rPr>
        <w:t xml:space="preserve"> </w:t>
      </w:r>
      <w:r>
        <w:t>verilir.</w:t>
      </w:r>
      <w:r>
        <w:rPr>
          <w:spacing w:val="-9"/>
        </w:rPr>
        <w:t xml:space="preserve"> </w:t>
      </w:r>
      <w:r>
        <w:t>Ayrıca,</w:t>
      </w:r>
      <w:r>
        <w:rPr>
          <w:spacing w:val="-8"/>
        </w:rPr>
        <w:t xml:space="preserve"> </w:t>
      </w:r>
      <w:r w:rsidR="00C81A10" w:rsidRPr="00C81A10">
        <w:t xml:space="preserve">İşletmede Mesleki Eğitim </w:t>
      </w:r>
      <w:r>
        <w:t>sırasında</w:t>
      </w:r>
      <w:r>
        <w:rPr>
          <w:spacing w:val="-13"/>
        </w:rPr>
        <w:t xml:space="preserve"> </w:t>
      </w:r>
      <w:r>
        <w:t>gerçekleştirilen</w:t>
      </w:r>
      <w:r>
        <w:rPr>
          <w:spacing w:val="-57"/>
        </w:rPr>
        <w:t xml:space="preserve"> </w:t>
      </w:r>
      <w:r>
        <w:t>görevler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bu görevlerle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yapılanlar</w:t>
      </w:r>
      <w:r>
        <w:rPr>
          <w:spacing w:val="-2"/>
        </w:rPr>
        <w:t xml:space="preserve"> </w:t>
      </w:r>
      <w:r>
        <w:t>açıklanır,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görsel</w:t>
      </w:r>
      <w:r>
        <w:rPr>
          <w:spacing w:val="-1"/>
        </w:rPr>
        <w:t xml:space="preserve"> </w:t>
      </w:r>
      <w:r>
        <w:t>dokümanlar</w:t>
      </w:r>
      <w:r>
        <w:rPr>
          <w:spacing w:val="-2"/>
        </w:rPr>
        <w:t xml:space="preserve"> </w:t>
      </w:r>
      <w:r>
        <w:t>eklenir.</w:t>
      </w:r>
    </w:p>
    <w:p w14:paraId="0377D695" w14:textId="77777777" w:rsidR="00176E6B" w:rsidRDefault="00176E6B">
      <w:pPr>
        <w:pStyle w:val="GvdeMetni"/>
        <w:rPr>
          <w:sz w:val="28"/>
        </w:rPr>
      </w:pPr>
    </w:p>
    <w:p w14:paraId="276FC59B" w14:textId="77777777" w:rsidR="00176E6B" w:rsidRDefault="00000000">
      <w:pPr>
        <w:pStyle w:val="Balk1"/>
        <w:numPr>
          <w:ilvl w:val="1"/>
          <w:numId w:val="4"/>
        </w:numPr>
        <w:tabs>
          <w:tab w:val="left" w:pos="821"/>
          <w:tab w:val="left" w:pos="822"/>
        </w:tabs>
        <w:spacing w:before="1"/>
      </w:pPr>
      <w:r>
        <w:t>Sonuçlar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Öneriler</w:t>
      </w:r>
    </w:p>
    <w:p w14:paraId="05FC9CFC" w14:textId="77777777" w:rsidR="00176E6B" w:rsidRDefault="00176E6B">
      <w:pPr>
        <w:pStyle w:val="GvdeMetni"/>
        <w:spacing w:before="7"/>
        <w:rPr>
          <w:b/>
          <w:sz w:val="30"/>
        </w:rPr>
      </w:pPr>
    </w:p>
    <w:p w14:paraId="471F2293" w14:textId="32FA25EC" w:rsidR="00176E6B" w:rsidRDefault="00C81A10">
      <w:pPr>
        <w:pStyle w:val="GvdeMetni"/>
        <w:spacing w:line="276" w:lineRule="auto"/>
        <w:ind w:left="102" w:right="117"/>
        <w:jc w:val="both"/>
      </w:pPr>
      <w:r w:rsidRPr="00C81A10">
        <w:t xml:space="preserve">İşletmede Mesleki Eğitim </w:t>
      </w:r>
      <w:r w:rsidR="00000000">
        <w:t>yapılan</w:t>
      </w:r>
      <w:r w:rsidR="00000000">
        <w:rPr>
          <w:spacing w:val="1"/>
        </w:rPr>
        <w:t xml:space="preserve"> </w:t>
      </w:r>
      <w:r w:rsidR="00000000">
        <w:t>işletmelerde;</w:t>
      </w:r>
      <w:r w:rsidR="00000000">
        <w:rPr>
          <w:spacing w:val="1"/>
        </w:rPr>
        <w:t xml:space="preserve"> </w:t>
      </w:r>
      <w:r w:rsidR="00000000">
        <w:t>üretim</w:t>
      </w:r>
      <w:r w:rsidR="00000000">
        <w:rPr>
          <w:spacing w:val="1"/>
        </w:rPr>
        <w:t xml:space="preserve"> </w:t>
      </w:r>
      <w:r w:rsidR="00000000">
        <w:t>ve</w:t>
      </w:r>
      <w:r w:rsidR="00000000">
        <w:rPr>
          <w:spacing w:val="1"/>
        </w:rPr>
        <w:t xml:space="preserve"> </w:t>
      </w:r>
      <w:r w:rsidR="00000000">
        <w:t>hizmet</w:t>
      </w:r>
      <w:r w:rsidR="00000000">
        <w:rPr>
          <w:spacing w:val="1"/>
        </w:rPr>
        <w:t xml:space="preserve"> </w:t>
      </w:r>
      <w:r w:rsidR="00000000">
        <w:t>sürecinde</w:t>
      </w:r>
      <w:r w:rsidR="00000000">
        <w:rPr>
          <w:spacing w:val="1"/>
        </w:rPr>
        <w:t xml:space="preserve"> </w:t>
      </w:r>
      <w:r w:rsidR="00000000">
        <w:t>verimliliği</w:t>
      </w:r>
      <w:r w:rsidR="00000000">
        <w:rPr>
          <w:spacing w:val="1"/>
        </w:rPr>
        <w:t xml:space="preserve"> </w:t>
      </w:r>
      <w:r w:rsidR="00000000">
        <w:t xml:space="preserve">arttırabileceği düşünülen görüş ve öneriler, </w:t>
      </w:r>
      <w:r w:rsidRPr="00C81A10">
        <w:t xml:space="preserve">İşletmede Mesleki Eğitim </w:t>
      </w:r>
      <w:r w:rsidR="00000000">
        <w:t>beklentiler, elde edilen</w:t>
      </w:r>
      <w:r w:rsidR="00000000">
        <w:rPr>
          <w:spacing w:val="1"/>
        </w:rPr>
        <w:t xml:space="preserve"> </w:t>
      </w:r>
      <w:r w:rsidR="00000000">
        <w:t>kazanım ve beceriler açıklanmalı, iş ve işyeri teknik yönden irdelenerek uygun önerilerde</w:t>
      </w:r>
      <w:r w:rsidR="00000000">
        <w:rPr>
          <w:spacing w:val="1"/>
        </w:rPr>
        <w:t xml:space="preserve"> </w:t>
      </w:r>
      <w:r w:rsidR="00000000">
        <w:t>bulunulmalıdır.</w:t>
      </w:r>
    </w:p>
    <w:p w14:paraId="107E2FA1" w14:textId="77777777" w:rsidR="00176E6B" w:rsidRDefault="00176E6B">
      <w:pPr>
        <w:pStyle w:val="GvdeMetni"/>
        <w:spacing w:before="1"/>
        <w:rPr>
          <w:sz w:val="28"/>
        </w:rPr>
      </w:pPr>
    </w:p>
    <w:p w14:paraId="53F5FF3D" w14:textId="77777777" w:rsidR="00176E6B" w:rsidRDefault="00000000">
      <w:pPr>
        <w:pStyle w:val="Balk1"/>
        <w:numPr>
          <w:ilvl w:val="1"/>
          <w:numId w:val="4"/>
        </w:numPr>
        <w:tabs>
          <w:tab w:val="left" w:pos="821"/>
          <w:tab w:val="left" w:pos="822"/>
        </w:tabs>
      </w:pPr>
      <w:r>
        <w:t>Ekler</w:t>
      </w:r>
    </w:p>
    <w:p w14:paraId="1F4DB981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03D24463" w14:textId="27B66C83" w:rsidR="00176E6B" w:rsidRDefault="00C81A10">
      <w:pPr>
        <w:pStyle w:val="GvdeMetni"/>
        <w:spacing w:line="276" w:lineRule="auto"/>
        <w:ind w:left="102" w:right="114"/>
        <w:jc w:val="both"/>
      </w:pPr>
      <w:r w:rsidRPr="00C81A10">
        <w:t xml:space="preserve">İşletmede Mesleki Eğitim </w:t>
      </w:r>
      <w:r w:rsidR="00000000">
        <w:t>sırasında yapılan çizimler, veriler ve raporlara yer verilecektir. Her bir</w:t>
      </w:r>
      <w:r w:rsidR="00000000">
        <w:rPr>
          <w:spacing w:val="1"/>
        </w:rPr>
        <w:t xml:space="preserve"> </w:t>
      </w:r>
      <w:r w:rsidR="00000000">
        <w:t>“Ek” sunuş sırasına göre Ek-1, Ek-2, Ek-3 seklinde numaralandırılmalıdır. Bu bölümde yer</w:t>
      </w:r>
      <w:r w:rsidR="00000000">
        <w:rPr>
          <w:spacing w:val="-57"/>
        </w:rPr>
        <w:t xml:space="preserve"> </w:t>
      </w:r>
      <w:r w:rsidR="00000000">
        <w:t>alabilecek resim, tablo ve rapor gibi ekler A4 boyutunda düzenlenecek, proje ve çizim gibi</w:t>
      </w:r>
      <w:r w:rsidR="00000000">
        <w:rPr>
          <w:spacing w:val="1"/>
        </w:rPr>
        <w:t xml:space="preserve"> </w:t>
      </w:r>
      <w:r w:rsidR="00000000">
        <w:t>ekler ise mühendislik standartlarına uygun şekilde katlanarak</w:t>
      </w:r>
      <w:r w:rsidR="00000000">
        <w:rPr>
          <w:spacing w:val="1"/>
        </w:rPr>
        <w:t xml:space="preserve"> </w:t>
      </w:r>
      <w:r w:rsidR="00000000">
        <w:t xml:space="preserve">rapor </w:t>
      </w:r>
      <w:proofErr w:type="gramStart"/>
      <w:r w:rsidR="00000000">
        <w:t>ile birlikte</w:t>
      </w:r>
      <w:proofErr w:type="gramEnd"/>
      <w:r w:rsidR="00000000">
        <w:t xml:space="preserve"> denetçi</w:t>
      </w:r>
      <w:r w:rsidR="00000000">
        <w:rPr>
          <w:spacing w:val="1"/>
        </w:rPr>
        <w:t xml:space="preserve"> </w:t>
      </w:r>
      <w:r w:rsidR="00000000">
        <w:t>öğretim</w:t>
      </w:r>
      <w:r w:rsidR="00000000">
        <w:rPr>
          <w:spacing w:val="-1"/>
        </w:rPr>
        <w:t xml:space="preserve"> </w:t>
      </w:r>
      <w:r w:rsidR="00000000">
        <w:t>elemanına</w:t>
      </w:r>
      <w:r w:rsidR="00000000">
        <w:rPr>
          <w:spacing w:val="-1"/>
        </w:rPr>
        <w:t xml:space="preserve"> </w:t>
      </w:r>
      <w:r w:rsidR="00000000">
        <w:t>sunulacaktır.</w:t>
      </w:r>
    </w:p>
    <w:p w14:paraId="3496381F" w14:textId="77777777" w:rsidR="00176E6B" w:rsidRDefault="00176E6B">
      <w:pPr>
        <w:pStyle w:val="GvdeMetni"/>
        <w:rPr>
          <w:sz w:val="26"/>
        </w:rPr>
      </w:pPr>
    </w:p>
    <w:p w14:paraId="01F3D2E9" w14:textId="77777777" w:rsidR="00176E6B" w:rsidRDefault="00176E6B">
      <w:pPr>
        <w:pStyle w:val="GvdeMetni"/>
        <w:rPr>
          <w:sz w:val="26"/>
        </w:rPr>
      </w:pPr>
    </w:p>
    <w:p w14:paraId="01EED95D" w14:textId="77777777" w:rsidR="00176E6B" w:rsidRDefault="00176E6B">
      <w:pPr>
        <w:pStyle w:val="GvdeMetni"/>
        <w:spacing w:before="3"/>
        <w:rPr>
          <w:sz w:val="31"/>
        </w:rPr>
      </w:pPr>
    </w:p>
    <w:p w14:paraId="4315786A" w14:textId="77777777" w:rsidR="00176E6B" w:rsidRDefault="00000000">
      <w:pPr>
        <w:pStyle w:val="Balk1"/>
        <w:numPr>
          <w:ilvl w:val="0"/>
          <w:numId w:val="5"/>
        </w:numPr>
        <w:tabs>
          <w:tab w:val="left" w:pos="343"/>
        </w:tabs>
        <w:ind w:hanging="241"/>
      </w:pPr>
      <w:r>
        <w:t>GENEL</w:t>
      </w:r>
      <w:r>
        <w:rPr>
          <w:spacing w:val="-4"/>
        </w:rPr>
        <w:t xml:space="preserve"> </w:t>
      </w:r>
      <w:r>
        <w:t>BİÇİM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YAZIM</w:t>
      </w:r>
      <w:r>
        <w:rPr>
          <w:spacing w:val="-2"/>
        </w:rPr>
        <w:t xml:space="preserve"> </w:t>
      </w:r>
      <w:r>
        <w:t>PLANI</w:t>
      </w:r>
    </w:p>
    <w:p w14:paraId="29B94AC1" w14:textId="77777777" w:rsidR="00176E6B" w:rsidRDefault="00176E6B">
      <w:pPr>
        <w:pStyle w:val="GvdeMetni"/>
        <w:spacing w:before="1"/>
        <w:rPr>
          <w:b/>
          <w:sz w:val="31"/>
        </w:rPr>
      </w:pPr>
    </w:p>
    <w:p w14:paraId="44758E8D" w14:textId="77777777" w:rsidR="00176E6B" w:rsidRDefault="00000000">
      <w:pPr>
        <w:pStyle w:val="ListeParagraf"/>
        <w:numPr>
          <w:ilvl w:val="1"/>
          <w:numId w:val="3"/>
        </w:numPr>
        <w:tabs>
          <w:tab w:val="left" w:pos="821"/>
          <w:tab w:val="left" w:pos="822"/>
        </w:tabs>
        <w:rPr>
          <w:b/>
          <w:sz w:val="24"/>
        </w:rPr>
      </w:pPr>
      <w:r>
        <w:rPr>
          <w:b/>
          <w:sz w:val="24"/>
        </w:rPr>
        <w:t>Kullanılacak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Kağıdın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Özelliği</w:t>
      </w:r>
    </w:p>
    <w:p w14:paraId="6CEA9927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7F025683" w14:textId="77777777" w:rsidR="00176E6B" w:rsidRDefault="00000000">
      <w:pPr>
        <w:pStyle w:val="GvdeMetni"/>
        <w:spacing w:before="1" w:line="276" w:lineRule="auto"/>
        <w:ind w:left="102" w:right="119"/>
        <w:jc w:val="both"/>
      </w:pPr>
      <w:r>
        <w:t>Rapor</w:t>
      </w:r>
      <w:r>
        <w:rPr>
          <w:spacing w:val="37"/>
        </w:rPr>
        <w:t xml:space="preserve"> </w:t>
      </w:r>
      <w:r>
        <w:t>yazımında</w:t>
      </w:r>
      <w:r>
        <w:rPr>
          <w:spacing w:val="-12"/>
        </w:rPr>
        <w:t xml:space="preserve"> </w:t>
      </w:r>
      <w:r>
        <w:t>kullanılacak</w:t>
      </w:r>
      <w:r>
        <w:rPr>
          <w:spacing w:val="-12"/>
        </w:rPr>
        <w:t xml:space="preserve"> </w:t>
      </w:r>
      <w:r>
        <w:t>kağıtlar</w:t>
      </w:r>
      <w:r>
        <w:rPr>
          <w:spacing w:val="-13"/>
        </w:rPr>
        <w:t xml:space="preserve"> </w:t>
      </w:r>
      <w:r>
        <w:t>A4</w:t>
      </w:r>
      <w:r>
        <w:rPr>
          <w:spacing w:val="-13"/>
        </w:rPr>
        <w:t xml:space="preserve"> </w:t>
      </w:r>
      <w:r>
        <w:t>standartında</w:t>
      </w:r>
      <w:r>
        <w:rPr>
          <w:spacing w:val="-12"/>
        </w:rPr>
        <w:t xml:space="preserve"> </w:t>
      </w:r>
      <w:r>
        <w:t>(210x297)</w:t>
      </w:r>
      <w:r>
        <w:rPr>
          <w:spacing w:val="-13"/>
        </w:rPr>
        <w:t xml:space="preserve"> </w:t>
      </w:r>
      <w:r>
        <w:t>birinci</w:t>
      </w:r>
      <w:r>
        <w:rPr>
          <w:spacing w:val="-12"/>
        </w:rPr>
        <w:t xml:space="preserve"> </w:t>
      </w:r>
      <w:r>
        <w:t>hamur</w:t>
      </w:r>
      <w:r>
        <w:rPr>
          <w:spacing w:val="-12"/>
        </w:rPr>
        <w:t xml:space="preserve"> </w:t>
      </w:r>
      <w:r>
        <w:t>beyaz</w:t>
      </w:r>
      <w:r>
        <w:rPr>
          <w:spacing w:val="-11"/>
        </w:rPr>
        <w:t xml:space="preserve"> </w:t>
      </w:r>
      <w:proofErr w:type="gramStart"/>
      <w:r>
        <w:t>kağıt</w:t>
      </w:r>
      <w:proofErr w:type="gramEnd"/>
      <w:r>
        <w:rPr>
          <w:spacing w:val="-58"/>
        </w:rPr>
        <w:t xml:space="preserve"> </w:t>
      </w:r>
      <w:r>
        <w:t>olmalıdır.</w:t>
      </w:r>
    </w:p>
    <w:p w14:paraId="17BDEEC8" w14:textId="77777777" w:rsidR="00176E6B" w:rsidRDefault="00176E6B">
      <w:pPr>
        <w:pStyle w:val="GvdeMetni"/>
        <w:spacing w:before="9"/>
        <w:rPr>
          <w:sz w:val="27"/>
        </w:rPr>
      </w:pPr>
    </w:p>
    <w:p w14:paraId="6C7E26A0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</w:pPr>
      <w:r>
        <w:t>Yazım</w:t>
      </w:r>
      <w:r>
        <w:rPr>
          <w:spacing w:val="-6"/>
        </w:rPr>
        <w:t xml:space="preserve"> </w:t>
      </w:r>
      <w:r>
        <w:t>Özelliği</w:t>
      </w:r>
    </w:p>
    <w:p w14:paraId="3E9CBC44" w14:textId="77777777" w:rsidR="00176E6B" w:rsidRDefault="00176E6B">
      <w:pPr>
        <w:pStyle w:val="GvdeMetni"/>
        <w:rPr>
          <w:b/>
          <w:sz w:val="31"/>
        </w:rPr>
      </w:pPr>
    </w:p>
    <w:p w14:paraId="1DEF4529" w14:textId="77777777" w:rsidR="00176E6B" w:rsidRDefault="00000000">
      <w:pPr>
        <w:pStyle w:val="GvdeMetni"/>
        <w:spacing w:line="276" w:lineRule="auto"/>
        <w:ind w:left="102" w:right="113"/>
        <w:jc w:val="both"/>
      </w:pPr>
      <w:r>
        <w:t>Yazım bilgisayarla Microsoft Word for Windows editörü (Times New Roman) kullanılarak</w:t>
      </w:r>
      <w:r>
        <w:rPr>
          <w:spacing w:val="-57"/>
        </w:rPr>
        <w:t xml:space="preserve"> </w:t>
      </w:r>
      <w:r>
        <w:t xml:space="preserve">ve </w:t>
      </w:r>
      <w:proofErr w:type="gramStart"/>
      <w:r>
        <w:t>kağıdın</w:t>
      </w:r>
      <w:proofErr w:type="gramEnd"/>
      <w:r>
        <w:t xml:space="preserve"> iki yüzüne</w:t>
      </w:r>
      <w:r>
        <w:rPr>
          <w:spacing w:val="1"/>
        </w:rPr>
        <w:t xml:space="preserve"> </w:t>
      </w:r>
      <w:r>
        <w:t>de yazılmalıdır (Kapak sayfalarının tek yüzü yazılacak). İtalik ve</w:t>
      </w:r>
      <w:r>
        <w:rPr>
          <w:spacing w:val="1"/>
        </w:rPr>
        <w:t xml:space="preserve"> </w:t>
      </w:r>
      <w:r>
        <w:t>benzeri</w:t>
      </w:r>
      <w:r>
        <w:rPr>
          <w:spacing w:val="-11"/>
        </w:rPr>
        <w:t xml:space="preserve"> </w:t>
      </w:r>
      <w:r>
        <w:t>süslü,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yazısı</w:t>
      </w:r>
      <w:r>
        <w:rPr>
          <w:spacing w:val="-9"/>
        </w:rPr>
        <w:t xml:space="preserve"> </w:t>
      </w:r>
      <w:r>
        <w:t>gibi</w:t>
      </w:r>
      <w:r>
        <w:rPr>
          <w:spacing w:val="-9"/>
        </w:rPr>
        <w:t xml:space="preserve"> </w:t>
      </w:r>
      <w:r>
        <w:t>karakterler</w:t>
      </w:r>
      <w:r>
        <w:rPr>
          <w:spacing w:val="-11"/>
        </w:rPr>
        <w:t xml:space="preserve"> </w:t>
      </w:r>
      <w:r>
        <w:t>kullanılmamalıdır.</w:t>
      </w:r>
      <w:r>
        <w:rPr>
          <w:spacing w:val="-6"/>
        </w:rPr>
        <w:t xml:space="preserve"> </w:t>
      </w:r>
      <w:r>
        <w:t>Raporun</w:t>
      </w:r>
      <w:r>
        <w:rPr>
          <w:spacing w:val="-10"/>
        </w:rPr>
        <w:t xml:space="preserve"> </w:t>
      </w:r>
      <w:r>
        <w:t>tümünde</w:t>
      </w:r>
      <w:r>
        <w:rPr>
          <w:spacing w:val="-11"/>
        </w:rPr>
        <w:t xml:space="preserve"> </w:t>
      </w:r>
      <w:r>
        <w:t>harf</w:t>
      </w:r>
      <w:r>
        <w:rPr>
          <w:spacing w:val="-11"/>
        </w:rPr>
        <w:t xml:space="preserve"> </w:t>
      </w:r>
      <w:r>
        <w:t>büyüklüğü</w:t>
      </w:r>
      <w:r>
        <w:rPr>
          <w:spacing w:val="-58"/>
        </w:rPr>
        <w:t xml:space="preserve"> </w:t>
      </w:r>
      <w:r>
        <w:t>oniki (12) punto olmalıdır. Ancak geniş ve/veya uzun tabloların tek sayfaya sığdırılması</w:t>
      </w:r>
      <w:r>
        <w:rPr>
          <w:spacing w:val="1"/>
        </w:rPr>
        <w:t xml:space="preserve"> </w:t>
      </w:r>
      <w:r>
        <w:t>istendiğinde,</w:t>
      </w:r>
      <w:r>
        <w:rPr>
          <w:spacing w:val="-12"/>
        </w:rPr>
        <w:t xml:space="preserve"> </w:t>
      </w:r>
      <w:r>
        <w:rPr>
          <w:b/>
        </w:rPr>
        <w:t>yanlız</w:t>
      </w:r>
      <w:r>
        <w:rPr>
          <w:b/>
          <w:spacing w:val="-12"/>
        </w:rPr>
        <w:t xml:space="preserve"> </w:t>
      </w:r>
      <w:r>
        <w:rPr>
          <w:b/>
        </w:rPr>
        <w:t>tablolarda</w:t>
      </w:r>
      <w:r>
        <w:rPr>
          <w:b/>
          <w:spacing w:val="-9"/>
        </w:rPr>
        <w:t xml:space="preserve"> </w:t>
      </w:r>
      <w:r>
        <w:t>Dokuz</w:t>
      </w:r>
      <w:r>
        <w:rPr>
          <w:spacing w:val="-9"/>
        </w:rPr>
        <w:t xml:space="preserve"> </w:t>
      </w:r>
      <w:r>
        <w:t>(9)</w:t>
      </w:r>
      <w:r>
        <w:rPr>
          <w:spacing w:val="-13"/>
        </w:rPr>
        <w:t xml:space="preserve"> </w:t>
      </w:r>
      <w:r>
        <w:t>veya</w:t>
      </w:r>
      <w:r>
        <w:rPr>
          <w:spacing w:val="-10"/>
        </w:rPr>
        <w:t xml:space="preserve"> </w:t>
      </w:r>
      <w:r>
        <w:t>sekiz</w:t>
      </w:r>
      <w:r>
        <w:rPr>
          <w:spacing w:val="-8"/>
        </w:rPr>
        <w:t xml:space="preserve"> </w:t>
      </w:r>
      <w:r>
        <w:t>(8)</w:t>
      </w:r>
      <w:r>
        <w:rPr>
          <w:spacing w:val="-13"/>
        </w:rPr>
        <w:t xml:space="preserve"> </w:t>
      </w:r>
      <w:r>
        <w:t>punto</w:t>
      </w:r>
      <w:r>
        <w:rPr>
          <w:spacing w:val="-11"/>
        </w:rPr>
        <w:t xml:space="preserve"> </w:t>
      </w:r>
      <w:r>
        <w:t>harfler</w:t>
      </w:r>
      <w:r>
        <w:rPr>
          <w:spacing w:val="-11"/>
        </w:rPr>
        <w:t xml:space="preserve"> </w:t>
      </w:r>
      <w:r>
        <w:t>kullanılabilir.</w:t>
      </w:r>
      <w:r>
        <w:rPr>
          <w:spacing w:val="-11"/>
        </w:rPr>
        <w:t xml:space="preserve"> </w:t>
      </w:r>
      <w:r>
        <w:t>Sadece</w:t>
      </w:r>
      <w:r>
        <w:rPr>
          <w:spacing w:val="-58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başlıklarında</w:t>
      </w:r>
      <w:r>
        <w:rPr>
          <w:spacing w:val="1"/>
        </w:rPr>
        <w:t xml:space="preserve"> </w:t>
      </w:r>
      <w:r>
        <w:t>Arial</w:t>
      </w:r>
      <w:r>
        <w:rPr>
          <w:spacing w:val="1"/>
        </w:rPr>
        <w:t xml:space="preserve"> </w:t>
      </w:r>
      <w:r>
        <w:t>karakterler</w:t>
      </w:r>
      <w:r>
        <w:rPr>
          <w:spacing w:val="1"/>
        </w:rPr>
        <w:t xml:space="preserve"> </w:t>
      </w:r>
      <w:r>
        <w:t>kullanılabilir.</w:t>
      </w:r>
      <w:r>
        <w:rPr>
          <w:spacing w:val="1"/>
        </w:rPr>
        <w:t xml:space="preserve"> </w:t>
      </w:r>
      <w:r>
        <w:t>Silinti,</w:t>
      </w:r>
      <w:r>
        <w:rPr>
          <w:spacing w:val="1"/>
        </w:rPr>
        <w:t xml:space="preserve"> </w:t>
      </w:r>
      <w:r>
        <w:t>kazıntı</w:t>
      </w:r>
      <w:r>
        <w:rPr>
          <w:spacing w:val="1"/>
        </w:rPr>
        <w:t xml:space="preserve"> </w:t>
      </w:r>
      <w:r>
        <w:t>v.b.</w:t>
      </w:r>
      <w:r>
        <w:rPr>
          <w:spacing w:val="1"/>
        </w:rPr>
        <w:t xml:space="preserve"> </w:t>
      </w:r>
      <w:r>
        <w:t>düzeltmeler</w:t>
      </w:r>
      <w:r>
        <w:rPr>
          <w:spacing w:val="-1"/>
        </w:rPr>
        <w:t xml:space="preserve"> </w:t>
      </w:r>
      <w:r>
        <w:t>özenle ve</w:t>
      </w:r>
      <w:r>
        <w:rPr>
          <w:spacing w:val="-3"/>
        </w:rPr>
        <w:t xml:space="preserve"> </w:t>
      </w:r>
      <w:r>
        <w:t>kopyalarda gözükmeyecek</w:t>
      </w:r>
      <w:r>
        <w:rPr>
          <w:spacing w:val="2"/>
        </w:rPr>
        <w:t xml:space="preserve"> </w:t>
      </w:r>
      <w:r>
        <w:t>şekilde yapılmalıdır.</w:t>
      </w:r>
    </w:p>
    <w:p w14:paraId="7F3D022B" w14:textId="77777777" w:rsidR="00176E6B" w:rsidRDefault="00176E6B">
      <w:pPr>
        <w:pStyle w:val="GvdeMetni"/>
        <w:spacing w:before="7"/>
        <w:rPr>
          <w:sz w:val="27"/>
        </w:rPr>
      </w:pPr>
    </w:p>
    <w:p w14:paraId="62892860" w14:textId="77777777" w:rsidR="00176E6B" w:rsidRDefault="00000000">
      <w:pPr>
        <w:pStyle w:val="GvdeMetni"/>
        <w:ind w:left="102"/>
        <w:jc w:val="both"/>
      </w:pPr>
      <w:r>
        <w:t>Yazımda</w:t>
      </w:r>
      <w:r>
        <w:rPr>
          <w:spacing w:val="-3"/>
        </w:rPr>
        <w:t xml:space="preserve"> </w:t>
      </w:r>
      <w:r>
        <w:t>virgül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noktadan</w:t>
      </w:r>
      <w:r>
        <w:rPr>
          <w:spacing w:val="-2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BİR</w:t>
      </w:r>
      <w:r>
        <w:rPr>
          <w:spacing w:val="-1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boşluk</w:t>
      </w:r>
      <w:r>
        <w:rPr>
          <w:spacing w:val="-1"/>
        </w:rPr>
        <w:t xml:space="preserve"> </w:t>
      </w:r>
      <w:r>
        <w:t>bırakılmalıdır.</w:t>
      </w:r>
    </w:p>
    <w:p w14:paraId="42DED559" w14:textId="77777777" w:rsidR="00176E6B" w:rsidRDefault="00176E6B">
      <w:pPr>
        <w:pStyle w:val="GvdeMetni"/>
        <w:spacing w:before="6"/>
        <w:rPr>
          <w:sz w:val="31"/>
        </w:rPr>
      </w:pPr>
    </w:p>
    <w:p w14:paraId="79AB9570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</w:pPr>
      <w:r>
        <w:t>Kenar</w:t>
      </w:r>
      <w:r>
        <w:rPr>
          <w:spacing w:val="-3"/>
        </w:rPr>
        <w:t xml:space="preserve"> </w:t>
      </w:r>
      <w:r>
        <w:t>Boşlukları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Sayfa</w:t>
      </w:r>
      <w:r>
        <w:rPr>
          <w:spacing w:val="-1"/>
        </w:rPr>
        <w:t xml:space="preserve"> </w:t>
      </w:r>
      <w:r>
        <w:t>Düzeni</w:t>
      </w:r>
    </w:p>
    <w:p w14:paraId="4690EF49" w14:textId="77777777" w:rsidR="00176E6B" w:rsidRDefault="00176E6B">
      <w:pPr>
        <w:sectPr w:rsidR="00176E6B">
          <w:pgSz w:w="11910" w:h="16850"/>
          <w:pgMar w:top="1600" w:right="1300" w:bottom="280" w:left="1600" w:header="708" w:footer="708" w:gutter="0"/>
          <w:cols w:space="708"/>
        </w:sectPr>
      </w:pPr>
    </w:p>
    <w:p w14:paraId="41389844" w14:textId="77777777" w:rsidR="00176E6B" w:rsidRDefault="00000000">
      <w:pPr>
        <w:pStyle w:val="GvdeMetni"/>
        <w:spacing w:before="95"/>
        <w:ind w:left="102"/>
      </w:pPr>
      <w:r>
        <w:lastRenderedPageBreak/>
        <w:t>Yazımda,</w:t>
      </w:r>
      <w:r>
        <w:rPr>
          <w:spacing w:val="10"/>
        </w:rPr>
        <w:t xml:space="preserve"> </w:t>
      </w:r>
      <w:r>
        <w:t>her</w:t>
      </w:r>
      <w:r>
        <w:rPr>
          <w:spacing w:val="10"/>
        </w:rPr>
        <w:t xml:space="preserve"> </w:t>
      </w:r>
      <w:r>
        <w:t>sayfanın</w:t>
      </w:r>
      <w:r>
        <w:rPr>
          <w:spacing w:val="11"/>
        </w:rPr>
        <w:t xml:space="preserve"> </w:t>
      </w:r>
      <w:r>
        <w:t>sol</w:t>
      </w:r>
      <w:r>
        <w:rPr>
          <w:spacing w:val="14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sağ</w:t>
      </w:r>
      <w:r>
        <w:rPr>
          <w:spacing w:val="8"/>
        </w:rPr>
        <w:t xml:space="preserve"> </w:t>
      </w:r>
      <w:r>
        <w:t>kenarında</w:t>
      </w:r>
      <w:r>
        <w:rPr>
          <w:spacing w:val="10"/>
        </w:rPr>
        <w:t xml:space="preserve"> </w:t>
      </w:r>
      <w:r>
        <w:t>3,25</w:t>
      </w:r>
      <w:r>
        <w:rPr>
          <w:spacing w:val="13"/>
        </w:rPr>
        <w:t xml:space="preserve"> </w:t>
      </w:r>
      <w:r>
        <w:t>cm,</w:t>
      </w:r>
      <w:r>
        <w:rPr>
          <w:spacing w:val="11"/>
        </w:rPr>
        <w:t xml:space="preserve"> </w:t>
      </w:r>
      <w:r>
        <w:t>üst</w:t>
      </w:r>
      <w:r>
        <w:rPr>
          <w:spacing w:val="11"/>
        </w:rPr>
        <w:t xml:space="preserve"> </w:t>
      </w:r>
      <w:r>
        <w:t>kenarında</w:t>
      </w:r>
      <w:r>
        <w:rPr>
          <w:spacing w:val="22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cm</w:t>
      </w:r>
      <w:r>
        <w:rPr>
          <w:spacing w:val="11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alt</w:t>
      </w:r>
      <w:r>
        <w:rPr>
          <w:spacing w:val="11"/>
        </w:rPr>
        <w:t xml:space="preserve"> </w:t>
      </w:r>
      <w:r>
        <w:t>kenarında</w:t>
      </w:r>
    </w:p>
    <w:p w14:paraId="33362CE4" w14:textId="77777777" w:rsidR="00176E6B" w:rsidRDefault="00000000">
      <w:pPr>
        <w:pStyle w:val="GvdeMetni"/>
        <w:spacing w:before="41"/>
        <w:ind w:left="102"/>
      </w:pPr>
      <w:proofErr w:type="gramStart"/>
      <w:r>
        <w:t>2.5</w:t>
      </w:r>
      <w:proofErr w:type="gramEnd"/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boşluk</w:t>
      </w:r>
      <w:r>
        <w:rPr>
          <w:spacing w:val="-1"/>
        </w:rPr>
        <w:t xml:space="preserve"> </w:t>
      </w:r>
      <w:r>
        <w:t>bırakılmalıdır</w:t>
      </w:r>
      <w:r>
        <w:rPr>
          <w:spacing w:val="-1"/>
        </w:rPr>
        <w:t xml:space="preserve"> </w:t>
      </w:r>
      <w:r>
        <w:t>(Şekil 1).</w:t>
      </w:r>
    </w:p>
    <w:p w14:paraId="4064E58B" w14:textId="77777777" w:rsidR="00176E6B" w:rsidRDefault="00176E6B">
      <w:pPr>
        <w:pStyle w:val="GvdeMetni"/>
        <w:spacing w:before="1"/>
        <w:rPr>
          <w:sz w:val="31"/>
        </w:rPr>
      </w:pPr>
    </w:p>
    <w:p w14:paraId="79C6E09B" w14:textId="77777777" w:rsidR="00176E6B" w:rsidRDefault="00000000">
      <w:pPr>
        <w:pStyle w:val="GvdeMetni"/>
        <w:ind w:left="3385" w:right="5051"/>
        <w:jc w:val="center"/>
      </w:pPr>
      <w:r>
        <w:t>3</w:t>
      </w:r>
      <w:r>
        <w:rPr>
          <w:spacing w:val="-1"/>
        </w:rPr>
        <w:t xml:space="preserve"> </w:t>
      </w:r>
      <w:r>
        <w:t>cm.</w:t>
      </w:r>
    </w:p>
    <w:p w14:paraId="5DA395B7" w14:textId="77777777" w:rsidR="00176E6B" w:rsidRDefault="00176E6B">
      <w:pPr>
        <w:pStyle w:val="GvdeMetni"/>
        <w:rPr>
          <w:sz w:val="20"/>
        </w:rPr>
      </w:pPr>
    </w:p>
    <w:p w14:paraId="67B36D9D" w14:textId="77777777" w:rsidR="00176E6B" w:rsidRDefault="00176E6B">
      <w:pPr>
        <w:pStyle w:val="GvdeMetni"/>
        <w:rPr>
          <w:sz w:val="20"/>
        </w:rPr>
      </w:pPr>
    </w:p>
    <w:p w14:paraId="6980FB98" w14:textId="77777777" w:rsidR="00176E6B" w:rsidRDefault="00176E6B">
      <w:pPr>
        <w:pStyle w:val="GvdeMetni"/>
        <w:rPr>
          <w:sz w:val="20"/>
        </w:rPr>
      </w:pPr>
    </w:p>
    <w:p w14:paraId="1440F513" w14:textId="77777777" w:rsidR="00176E6B" w:rsidRDefault="00176E6B">
      <w:pPr>
        <w:pStyle w:val="GvdeMetni"/>
        <w:spacing w:before="7"/>
        <w:rPr>
          <w:sz w:val="18"/>
        </w:rPr>
      </w:pPr>
    </w:p>
    <w:p w14:paraId="1B06A13D" w14:textId="2C1407BD" w:rsidR="00176E6B" w:rsidRDefault="00C81A10">
      <w:pPr>
        <w:pStyle w:val="GvdeMetni"/>
        <w:tabs>
          <w:tab w:val="left" w:pos="4422"/>
        </w:tabs>
        <w:spacing w:before="90"/>
        <w:ind w:left="2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5A96AE95" wp14:editId="217F4F5B">
                <wp:simplePos x="0" y="0"/>
                <wp:positionH relativeFrom="page">
                  <wp:posOffset>2828925</wp:posOffset>
                </wp:positionH>
                <wp:positionV relativeFrom="paragraph">
                  <wp:posOffset>63500</wp:posOffset>
                </wp:positionV>
                <wp:extent cx="38735" cy="168910"/>
                <wp:effectExtent l="0" t="0" r="0" b="0"/>
                <wp:wrapNone/>
                <wp:docPr id="3320653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D9A3" w14:textId="77777777" w:rsidR="00176E6B" w:rsidRDefault="00000000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6AE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2.75pt;margin-top:5pt;width:3.05pt;height:13.3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" filled="f" stroked="f">
                <v:textbox inset="0,0,0,0">
                  <w:txbxContent>
                    <w:p w14:paraId="64C2D9A3" w14:textId="77777777" w:rsidR="00176E6B" w:rsidRDefault="00000000">
                      <w:pPr>
                        <w:pStyle w:val="GvdeMetni"/>
                        <w:spacing w:line="266" w:lineRule="exact"/>
                      </w:pP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0144" behindDoc="1" locked="0" layoutInCell="1" allowOverlap="1" wp14:anchorId="61B47978" wp14:editId="177D3A69">
                <wp:simplePos x="0" y="0"/>
                <wp:positionH relativeFrom="page">
                  <wp:posOffset>2831465</wp:posOffset>
                </wp:positionH>
                <wp:positionV relativeFrom="paragraph">
                  <wp:posOffset>-520065</wp:posOffset>
                </wp:positionV>
                <wp:extent cx="924560" cy="1198880"/>
                <wp:effectExtent l="0" t="0" r="0" b="0"/>
                <wp:wrapNone/>
                <wp:docPr id="21231671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1198880"/>
                          <a:chOff x="4459" y="-819"/>
                          <a:chExt cx="1456" cy="1888"/>
                        </a:xfrm>
                      </wpg:grpSpPr>
                      <wps:wsp>
                        <wps:cNvPr id="3644955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66" y="-812"/>
                            <a:ext cx="1441" cy="1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896308" name="AutoShape 5"/>
                        <wps:cNvSpPr>
                          <a:spLocks/>
                        </wps:cNvSpPr>
                        <wps:spPr bwMode="auto">
                          <a:xfrm>
                            <a:off x="4466" y="-812"/>
                            <a:ext cx="1441" cy="1873"/>
                          </a:xfrm>
                          <a:custGeom>
                            <a:avLst/>
                            <a:gdLst>
                              <a:gd name="T0" fmla="+- 0 4466 4466"/>
                              <a:gd name="T1" fmla="*/ T0 w 1441"/>
                              <a:gd name="T2" fmla="+- 0 1061 -812"/>
                              <a:gd name="T3" fmla="*/ 1061 h 1873"/>
                              <a:gd name="T4" fmla="+- 0 5907 4466"/>
                              <a:gd name="T5" fmla="*/ T4 w 1441"/>
                              <a:gd name="T6" fmla="+- 0 1061 -812"/>
                              <a:gd name="T7" fmla="*/ 1061 h 1873"/>
                              <a:gd name="T8" fmla="+- 0 5907 4466"/>
                              <a:gd name="T9" fmla="*/ T8 w 1441"/>
                              <a:gd name="T10" fmla="+- 0 -812 -812"/>
                              <a:gd name="T11" fmla="*/ -812 h 1873"/>
                              <a:gd name="T12" fmla="+- 0 4466 4466"/>
                              <a:gd name="T13" fmla="*/ T12 w 1441"/>
                              <a:gd name="T14" fmla="+- 0 -812 -812"/>
                              <a:gd name="T15" fmla="*/ -812 h 1873"/>
                              <a:gd name="T16" fmla="+- 0 4466 4466"/>
                              <a:gd name="T17" fmla="*/ T16 w 1441"/>
                              <a:gd name="T18" fmla="+- 0 1061 -812"/>
                              <a:gd name="T19" fmla="*/ 1061 h 1873"/>
                              <a:gd name="T20" fmla="+- 0 4760 4466"/>
                              <a:gd name="T21" fmla="*/ T20 w 1441"/>
                              <a:gd name="T22" fmla="+- 0 928 -812"/>
                              <a:gd name="T23" fmla="*/ 928 h 1873"/>
                              <a:gd name="T24" fmla="+- 0 5625 4466"/>
                              <a:gd name="T25" fmla="*/ T24 w 1441"/>
                              <a:gd name="T26" fmla="+- 0 928 -812"/>
                              <a:gd name="T27" fmla="*/ 928 h 1873"/>
                              <a:gd name="T28" fmla="+- 0 5625 4466"/>
                              <a:gd name="T29" fmla="*/ T28 w 1441"/>
                              <a:gd name="T30" fmla="+- 0 -513 -812"/>
                              <a:gd name="T31" fmla="*/ -513 h 1873"/>
                              <a:gd name="T32" fmla="+- 0 4760 4466"/>
                              <a:gd name="T33" fmla="*/ T32 w 1441"/>
                              <a:gd name="T34" fmla="+- 0 -513 -812"/>
                              <a:gd name="T35" fmla="*/ -513 h 1873"/>
                              <a:gd name="T36" fmla="+- 0 4760 4466"/>
                              <a:gd name="T37" fmla="*/ T36 w 1441"/>
                              <a:gd name="T38" fmla="+- 0 928 -812"/>
                              <a:gd name="T39" fmla="*/ 928 h 18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41" h="1873">
                                <a:moveTo>
                                  <a:pt x="0" y="1873"/>
                                </a:moveTo>
                                <a:lnTo>
                                  <a:pt x="1441" y="1873"/>
                                </a:lnTo>
                                <a:lnTo>
                                  <a:pt x="1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"/>
                                </a:lnTo>
                                <a:close/>
                                <a:moveTo>
                                  <a:pt x="294" y="1740"/>
                                </a:moveTo>
                                <a:lnTo>
                                  <a:pt x="1159" y="1740"/>
                                </a:lnTo>
                                <a:lnTo>
                                  <a:pt x="1159" y="299"/>
                                </a:lnTo>
                                <a:lnTo>
                                  <a:pt x="294" y="299"/>
                                </a:lnTo>
                                <a:lnTo>
                                  <a:pt x="294" y="1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810599" name="AutoShape 4"/>
                        <wps:cNvSpPr>
                          <a:spLocks/>
                        </wps:cNvSpPr>
                        <wps:spPr bwMode="auto">
                          <a:xfrm>
                            <a:off x="4466" y="-812"/>
                            <a:ext cx="1441" cy="1017"/>
                          </a:xfrm>
                          <a:custGeom>
                            <a:avLst/>
                            <a:gdLst>
                              <a:gd name="T0" fmla="+- 0 4760 4466"/>
                              <a:gd name="T1" fmla="*/ T0 w 1441"/>
                              <a:gd name="T2" fmla="+- 0 153 -812"/>
                              <a:gd name="T3" fmla="*/ 153 h 1017"/>
                              <a:gd name="T4" fmla="+- 0 4750 4466"/>
                              <a:gd name="T5" fmla="*/ T4 w 1441"/>
                              <a:gd name="T6" fmla="+- 0 149 -812"/>
                              <a:gd name="T7" fmla="*/ 149 h 1017"/>
                              <a:gd name="T8" fmla="+- 0 4678 4466"/>
                              <a:gd name="T9" fmla="*/ T8 w 1441"/>
                              <a:gd name="T10" fmla="+- 0 118 -812"/>
                              <a:gd name="T11" fmla="*/ 118 h 1017"/>
                              <a:gd name="T12" fmla="+- 0 4680 4466"/>
                              <a:gd name="T13" fmla="*/ T12 w 1441"/>
                              <a:gd name="T14" fmla="+- 0 150 -812"/>
                              <a:gd name="T15" fmla="*/ 150 h 1017"/>
                              <a:gd name="T16" fmla="+- 0 4546 4466"/>
                              <a:gd name="T17" fmla="*/ T16 w 1441"/>
                              <a:gd name="T18" fmla="+- 0 157 -812"/>
                              <a:gd name="T19" fmla="*/ 157 h 1017"/>
                              <a:gd name="T20" fmla="+- 0 4544 4466"/>
                              <a:gd name="T21" fmla="*/ T20 w 1441"/>
                              <a:gd name="T22" fmla="+- 0 125 -812"/>
                              <a:gd name="T23" fmla="*/ 125 h 1017"/>
                              <a:gd name="T24" fmla="+- 0 4466 4466"/>
                              <a:gd name="T25" fmla="*/ T24 w 1441"/>
                              <a:gd name="T26" fmla="+- 0 169 -812"/>
                              <a:gd name="T27" fmla="*/ 169 h 1017"/>
                              <a:gd name="T28" fmla="+- 0 4548 4466"/>
                              <a:gd name="T29" fmla="*/ T28 w 1441"/>
                              <a:gd name="T30" fmla="+- 0 205 -812"/>
                              <a:gd name="T31" fmla="*/ 205 h 1017"/>
                              <a:gd name="T32" fmla="+- 0 4546 4466"/>
                              <a:gd name="T33" fmla="*/ T32 w 1441"/>
                              <a:gd name="T34" fmla="+- 0 173 -812"/>
                              <a:gd name="T35" fmla="*/ 173 h 1017"/>
                              <a:gd name="T36" fmla="+- 0 4546 4466"/>
                              <a:gd name="T37" fmla="*/ T36 w 1441"/>
                              <a:gd name="T38" fmla="+- 0 172 -812"/>
                              <a:gd name="T39" fmla="*/ 172 h 1017"/>
                              <a:gd name="T40" fmla="+- 0 4680 4466"/>
                              <a:gd name="T41" fmla="*/ T40 w 1441"/>
                              <a:gd name="T42" fmla="+- 0 165 -812"/>
                              <a:gd name="T43" fmla="*/ 165 h 1017"/>
                              <a:gd name="T44" fmla="+- 0 4682 4466"/>
                              <a:gd name="T45" fmla="*/ T44 w 1441"/>
                              <a:gd name="T46" fmla="+- 0 198 -812"/>
                              <a:gd name="T47" fmla="*/ 198 h 1017"/>
                              <a:gd name="T48" fmla="+- 0 4760 4466"/>
                              <a:gd name="T49" fmla="*/ T48 w 1441"/>
                              <a:gd name="T50" fmla="+- 0 153 -812"/>
                              <a:gd name="T51" fmla="*/ 153 h 1017"/>
                              <a:gd name="T52" fmla="+- 0 5227 4466"/>
                              <a:gd name="T53" fmla="*/ T52 w 1441"/>
                              <a:gd name="T54" fmla="+- 0 -603 -812"/>
                              <a:gd name="T55" fmla="*/ -603 h 1017"/>
                              <a:gd name="T56" fmla="+- 0 5194 4466"/>
                              <a:gd name="T57" fmla="*/ T56 w 1441"/>
                              <a:gd name="T58" fmla="+- 0 -603 -812"/>
                              <a:gd name="T59" fmla="*/ -603 h 1017"/>
                              <a:gd name="T60" fmla="+- 0 5194 4466"/>
                              <a:gd name="T61" fmla="*/ T60 w 1441"/>
                              <a:gd name="T62" fmla="+- 0 -732 -812"/>
                              <a:gd name="T63" fmla="*/ -732 h 1017"/>
                              <a:gd name="T64" fmla="+- 0 5226 4466"/>
                              <a:gd name="T65" fmla="*/ T64 w 1441"/>
                              <a:gd name="T66" fmla="+- 0 -732 -812"/>
                              <a:gd name="T67" fmla="*/ -732 h 1017"/>
                              <a:gd name="T68" fmla="+- 0 5216 4466"/>
                              <a:gd name="T69" fmla="*/ T68 w 1441"/>
                              <a:gd name="T70" fmla="+- 0 -752 -812"/>
                              <a:gd name="T71" fmla="*/ -752 h 1017"/>
                              <a:gd name="T72" fmla="+- 0 5186 4466"/>
                              <a:gd name="T73" fmla="*/ T72 w 1441"/>
                              <a:gd name="T74" fmla="+- 0 -812 -812"/>
                              <a:gd name="T75" fmla="*/ -812 h 1017"/>
                              <a:gd name="T76" fmla="+- 0 5146 4466"/>
                              <a:gd name="T77" fmla="*/ T76 w 1441"/>
                              <a:gd name="T78" fmla="+- 0 -732 -812"/>
                              <a:gd name="T79" fmla="*/ -732 h 1017"/>
                              <a:gd name="T80" fmla="+- 0 5179 4466"/>
                              <a:gd name="T81" fmla="*/ T80 w 1441"/>
                              <a:gd name="T82" fmla="+- 0 -732 -812"/>
                              <a:gd name="T83" fmla="*/ -732 h 1017"/>
                              <a:gd name="T84" fmla="+- 0 5179 4466"/>
                              <a:gd name="T85" fmla="*/ T84 w 1441"/>
                              <a:gd name="T86" fmla="+- 0 -603 -812"/>
                              <a:gd name="T87" fmla="*/ -603 h 1017"/>
                              <a:gd name="T88" fmla="+- 0 5147 4466"/>
                              <a:gd name="T89" fmla="*/ T88 w 1441"/>
                              <a:gd name="T90" fmla="+- 0 -603 -812"/>
                              <a:gd name="T91" fmla="*/ -603 h 1017"/>
                              <a:gd name="T92" fmla="+- 0 5187 4466"/>
                              <a:gd name="T93" fmla="*/ T92 w 1441"/>
                              <a:gd name="T94" fmla="+- 0 -523 -812"/>
                              <a:gd name="T95" fmla="*/ -523 h 1017"/>
                              <a:gd name="T96" fmla="+- 0 5217 4466"/>
                              <a:gd name="T97" fmla="*/ T96 w 1441"/>
                              <a:gd name="T98" fmla="+- 0 -583 -812"/>
                              <a:gd name="T99" fmla="*/ -583 h 1017"/>
                              <a:gd name="T100" fmla="+- 0 5227 4466"/>
                              <a:gd name="T101" fmla="*/ T100 w 1441"/>
                              <a:gd name="T102" fmla="+- 0 -603 -812"/>
                              <a:gd name="T103" fmla="*/ -603 h 1017"/>
                              <a:gd name="T104" fmla="+- 0 5899 4466"/>
                              <a:gd name="T105" fmla="*/ T104 w 1441"/>
                              <a:gd name="T106" fmla="+- 0 174 -812"/>
                              <a:gd name="T107" fmla="*/ 174 h 1017"/>
                              <a:gd name="T108" fmla="+- 0 5847 4466"/>
                              <a:gd name="T109" fmla="*/ T108 w 1441"/>
                              <a:gd name="T110" fmla="+- 0 174 -812"/>
                              <a:gd name="T111" fmla="*/ 174 h 1017"/>
                              <a:gd name="T112" fmla="+- 0 5827 4466"/>
                              <a:gd name="T113" fmla="*/ T112 w 1441"/>
                              <a:gd name="T114" fmla="+- 0 174 -812"/>
                              <a:gd name="T115" fmla="*/ 174 h 1017"/>
                              <a:gd name="T116" fmla="+- 0 5824 4466"/>
                              <a:gd name="T117" fmla="*/ T116 w 1441"/>
                              <a:gd name="T118" fmla="+- 0 205 -812"/>
                              <a:gd name="T119" fmla="*/ 205 h 1017"/>
                              <a:gd name="T120" fmla="+- 0 5899 4466"/>
                              <a:gd name="T121" fmla="*/ T120 w 1441"/>
                              <a:gd name="T122" fmla="+- 0 174 -812"/>
                              <a:gd name="T123" fmla="*/ 174 h 1017"/>
                              <a:gd name="T124" fmla="+- 0 5907 4466"/>
                              <a:gd name="T125" fmla="*/ T124 w 1441"/>
                              <a:gd name="T126" fmla="+- 0 170 -812"/>
                              <a:gd name="T127" fmla="*/ 170 h 1017"/>
                              <a:gd name="T128" fmla="+- 0 5830 4466"/>
                              <a:gd name="T129" fmla="*/ T128 w 1441"/>
                              <a:gd name="T130" fmla="+- 0 125 -812"/>
                              <a:gd name="T131" fmla="*/ 125 h 1017"/>
                              <a:gd name="T132" fmla="+- 0 5828 4466"/>
                              <a:gd name="T133" fmla="*/ T132 w 1441"/>
                              <a:gd name="T134" fmla="+- 0 157 -812"/>
                              <a:gd name="T135" fmla="*/ 157 h 1017"/>
                              <a:gd name="T136" fmla="+- 0 5740 4466"/>
                              <a:gd name="T137" fmla="*/ T136 w 1441"/>
                              <a:gd name="T138" fmla="+- 0 151 -812"/>
                              <a:gd name="T139" fmla="*/ 151 h 1017"/>
                              <a:gd name="T140" fmla="+- 0 5740 4466"/>
                              <a:gd name="T141" fmla="*/ T140 w 1441"/>
                              <a:gd name="T142" fmla="+- 0 150 -812"/>
                              <a:gd name="T143" fmla="*/ 150 h 1017"/>
                              <a:gd name="T144" fmla="+- 0 5743 4466"/>
                              <a:gd name="T145" fmla="*/ T144 w 1441"/>
                              <a:gd name="T146" fmla="+- 0 119 -812"/>
                              <a:gd name="T147" fmla="*/ 119 h 1017"/>
                              <a:gd name="T148" fmla="+- 0 5660 4466"/>
                              <a:gd name="T149" fmla="*/ T148 w 1441"/>
                              <a:gd name="T150" fmla="+- 0 153 -812"/>
                              <a:gd name="T151" fmla="*/ 153 h 1017"/>
                              <a:gd name="T152" fmla="+- 0 5737 4466"/>
                              <a:gd name="T153" fmla="*/ T152 w 1441"/>
                              <a:gd name="T154" fmla="+- 0 199 -812"/>
                              <a:gd name="T155" fmla="*/ 199 h 1017"/>
                              <a:gd name="T156" fmla="+- 0 5739 4466"/>
                              <a:gd name="T157" fmla="*/ T156 w 1441"/>
                              <a:gd name="T158" fmla="+- 0 166 -812"/>
                              <a:gd name="T159" fmla="*/ 166 h 1017"/>
                              <a:gd name="T160" fmla="+- 0 5827 4466"/>
                              <a:gd name="T161" fmla="*/ T160 w 1441"/>
                              <a:gd name="T162" fmla="+- 0 172 -812"/>
                              <a:gd name="T163" fmla="*/ 172 h 1017"/>
                              <a:gd name="T164" fmla="+- 0 5847 4466"/>
                              <a:gd name="T165" fmla="*/ T164 w 1441"/>
                              <a:gd name="T166" fmla="+- 0 172 -812"/>
                              <a:gd name="T167" fmla="*/ 172 h 1017"/>
                              <a:gd name="T168" fmla="+- 0 5902 4466"/>
                              <a:gd name="T169" fmla="*/ T168 w 1441"/>
                              <a:gd name="T170" fmla="+- 0 172 -812"/>
                              <a:gd name="T171" fmla="*/ 172 h 1017"/>
                              <a:gd name="T172" fmla="+- 0 5907 4466"/>
                              <a:gd name="T173" fmla="*/ T172 w 1441"/>
                              <a:gd name="T174" fmla="+- 0 170 -812"/>
                              <a:gd name="T175" fmla="*/ 170 h 1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41" h="1017">
                                <a:moveTo>
                                  <a:pt x="294" y="965"/>
                                </a:moveTo>
                                <a:lnTo>
                                  <a:pt x="284" y="961"/>
                                </a:lnTo>
                                <a:lnTo>
                                  <a:pt x="212" y="930"/>
                                </a:lnTo>
                                <a:lnTo>
                                  <a:pt x="214" y="962"/>
                                </a:lnTo>
                                <a:lnTo>
                                  <a:pt x="80" y="969"/>
                                </a:lnTo>
                                <a:lnTo>
                                  <a:pt x="78" y="937"/>
                                </a:lnTo>
                                <a:lnTo>
                                  <a:pt x="0" y="981"/>
                                </a:lnTo>
                                <a:lnTo>
                                  <a:pt x="82" y="1017"/>
                                </a:lnTo>
                                <a:lnTo>
                                  <a:pt x="80" y="985"/>
                                </a:lnTo>
                                <a:lnTo>
                                  <a:pt x="80" y="984"/>
                                </a:lnTo>
                                <a:lnTo>
                                  <a:pt x="214" y="977"/>
                                </a:lnTo>
                                <a:lnTo>
                                  <a:pt x="216" y="1010"/>
                                </a:lnTo>
                                <a:lnTo>
                                  <a:pt x="294" y="965"/>
                                </a:lnTo>
                                <a:close/>
                                <a:moveTo>
                                  <a:pt x="761" y="209"/>
                                </a:moveTo>
                                <a:lnTo>
                                  <a:pt x="728" y="209"/>
                                </a:lnTo>
                                <a:lnTo>
                                  <a:pt x="728" y="80"/>
                                </a:lnTo>
                                <a:lnTo>
                                  <a:pt x="760" y="80"/>
                                </a:lnTo>
                                <a:lnTo>
                                  <a:pt x="750" y="60"/>
                                </a:lnTo>
                                <a:lnTo>
                                  <a:pt x="720" y="0"/>
                                </a:lnTo>
                                <a:lnTo>
                                  <a:pt x="680" y="80"/>
                                </a:lnTo>
                                <a:lnTo>
                                  <a:pt x="713" y="80"/>
                                </a:lnTo>
                                <a:lnTo>
                                  <a:pt x="713" y="209"/>
                                </a:lnTo>
                                <a:lnTo>
                                  <a:pt x="681" y="209"/>
                                </a:lnTo>
                                <a:lnTo>
                                  <a:pt x="721" y="289"/>
                                </a:lnTo>
                                <a:lnTo>
                                  <a:pt x="751" y="229"/>
                                </a:lnTo>
                                <a:lnTo>
                                  <a:pt x="761" y="209"/>
                                </a:lnTo>
                                <a:close/>
                                <a:moveTo>
                                  <a:pt x="1433" y="986"/>
                                </a:moveTo>
                                <a:lnTo>
                                  <a:pt x="1381" y="986"/>
                                </a:lnTo>
                                <a:lnTo>
                                  <a:pt x="1361" y="986"/>
                                </a:lnTo>
                                <a:lnTo>
                                  <a:pt x="1358" y="1017"/>
                                </a:lnTo>
                                <a:lnTo>
                                  <a:pt x="1433" y="986"/>
                                </a:lnTo>
                                <a:close/>
                                <a:moveTo>
                                  <a:pt x="1441" y="982"/>
                                </a:moveTo>
                                <a:lnTo>
                                  <a:pt x="1364" y="937"/>
                                </a:lnTo>
                                <a:lnTo>
                                  <a:pt x="1362" y="969"/>
                                </a:lnTo>
                                <a:lnTo>
                                  <a:pt x="1274" y="963"/>
                                </a:lnTo>
                                <a:lnTo>
                                  <a:pt x="1274" y="962"/>
                                </a:lnTo>
                                <a:lnTo>
                                  <a:pt x="1277" y="931"/>
                                </a:lnTo>
                                <a:lnTo>
                                  <a:pt x="1194" y="965"/>
                                </a:lnTo>
                                <a:lnTo>
                                  <a:pt x="1271" y="1011"/>
                                </a:lnTo>
                                <a:lnTo>
                                  <a:pt x="1273" y="978"/>
                                </a:lnTo>
                                <a:lnTo>
                                  <a:pt x="1361" y="984"/>
                                </a:lnTo>
                                <a:lnTo>
                                  <a:pt x="1381" y="984"/>
                                </a:lnTo>
                                <a:lnTo>
                                  <a:pt x="1436" y="984"/>
                                </a:lnTo>
                                <a:lnTo>
                                  <a:pt x="1441" y="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25016" id="Group 3" o:spid="_x0000_s1026" style="position:absolute;margin-left:222.95pt;margin-top:-40.95pt;width:72.8pt;height:94.4pt;z-index:-15886336;mso-position-horizontal-relative:page" coordorigin="4459,-819" coordsize="145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">
                <v:rect id="Rectangle 6" o:spid="_x0000_s1027" style="position:absolute;left:4466;top:-812;width:144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" stroked="f"/>
                <v:shape id="AutoShape 5" o:spid="_x0000_s1028" style="position:absolute;left:4466;top:-812;width:1441;height:1873;visibility:visible;mso-wrap-style:square;v-text-anchor:top" coordsize="1441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" path="m,1873r1441,l1441,,,,,1873xm294,1740r865,l1159,299r-865,l294,1740xe" filled="f">
                  <v:path arrowok="t" o:connecttype="custom" o:connectlocs="0,1061;1441,1061;1441,-812;0,-812;0,1061;294,928;1159,928;1159,-513;294,-513;294,928" o:connectangles="0,0,0,0,0,0,0,0,0,0"/>
                </v:shape>
                <v:shape id="AutoShape 4" o:spid="_x0000_s1029" style="position:absolute;left:4466;top:-812;width:1441;height:1017;visibility:visible;mso-wrap-style:square;v-text-anchor:top" coordsize="1441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" path="m294,965r-10,-4l212,930r2,32l80,969,78,937,,981r82,36l80,985r,-1l214,977r2,33l294,965xm761,209r-33,l728,80r32,l750,60,720,,680,80r33,l713,209r-32,l721,289r30,-60l761,209xm1433,986r-52,l1361,986r-3,31l1433,986xm1441,982r-77,-45l1362,969r-88,-6l1274,962r3,-31l1194,965r77,46l1273,978r88,6l1381,984r55,l1441,982xe" fillcolor="black" stroked="f">
                  <v:path arrowok="t" o:connecttype="custom" o:connectlocs="294,153;284,149;212,118;214,150;80,157;78,125;0,169;82,205;80,173;80,172;214,165;216,198;294,153;761,-603;728,-603;728,-732;760,-732;750,-752;720,-812;680,-732;713,-732;713,-603;681,-603;721,-523;751,-583;761,-603;1433,174;1381,174;1361,174;1358,205;1433,174;1441,170;1364,125;1362,157;1274,151;1274,150;1277,119;1194,153;1271,199;1273,166;1361,172;1381,172;1436,172;1441,170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t>3,25cm</w:t>
      </w:r>
      <w:r w:rsidR="00000000">
        <w:tab/>
        <w:t>3,25</w:t>
      </w:r>
      <w:r w:rsidR="00000000">
        <w:rPr>
          <w:spacing w:val="-1"/>
        </w:rPr>
        <w:t xml:space="preserve"> </w:t>
      </w:r>
      <w:r w:rsidR="00000000">
        <w:t>cm</w:t>
      </w:r>
    </w:p>
    <w:p w14:paraId="686451A3" w14:textId="77777777" w:rsidR="00176E6B" w:rsidRDefault="00176E6B">
      <w:pPr>
        <w:pStyle w:val="GvdeMetni"/>
        <w:rPr>
          <w:sz w:val="20"/>
        </w:rPr>
      </w:pPr>
    </w:p>
    <w:p w14:paraId="6B9CC80F" w14:textId="77777777" w:rsidR="00176E6B" w:rsidRDefault="00176E6B">
      <w:pPr>
        <w:pStyle w:val="GvdeMetni"/>
        <w:rPr>
          <w:sz w:val="20"/>
        </w:rPr>
      </w:pPr>
    </w:p>
    <w:p w14:paraId="78B3CC3A" w14:textId="77777777" w:rsidR="00176E6B" w:rsidRDefault="00176E6B">
      <w:pPr>
        <w:pStyle w:val="GvdeMetni"/>
        <w:rPr>
          <w:sz w:val="20"/>
        </w:rPr>
      </w:pPr>
    </w:p>
    <w:p w14:paraId="24AEB2C0" w14:textId="42FA7CE4" w:rsidR="00176E6B" w:rsidRDefault="00C81A10">
      <w:pPr>
        <w:pStyle w:val="GvdeMetni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A4EDA6" wp14:editId="226CCCD3">
                <wp:simplePos x="0" y="0"/>
                <wp:positionH relativeFrom="page">
                  <wp:posOffset>3267710</wp:posOffset>
                </wp:positionH>
                <wp:positionV relativeFrom="paragraph">
                  <wp:posOffset>123825</wp:posOffset>
                </wp:positionV>
                <wp:extent cx="51435" cy="92075"/>
                <wp:effectExtent l="0" t="0" r="0" b="0"/>
                <wp:wrapTopAndBottom/>
                <wp:docPr id="16726342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92075"/>
                        </a:xfrm>
                        <a:custGeom>
                          <a:avLst/>
                          <a:gdLst>
                            <a:gd name="T0" fmla="+- 0 5154 5146"/>
                            <a:gd name="T1" fmla="*/ T0 w 81"/>
                            <a:gd name="T2" fmla="+- 0 275 195"/>
                            <a:gd name="T3" fmla="*/ 275 h 145"/>
                            <a:gd name="T4" fmla="+- 0 5216 5146"/>
                            <a:gd name="T5" fmla="*/ T4 w 81"/>
                            <a:gd name="T6" fmla="+- 0 280 195"/>
                            <a:gd name="T7" fmla="*/ 280 h 145"/>
                            <a:gd name="T8" fmla="+- 0 5179 5146"/>
                            <a:gd name="T9" fmla="*/ T8 w 81"/>
                            <a:gd name="T10" fmla="+- 0 275 195"/>
                            <a:gd name="T11" fmla="*/ 275 h 145"/>
                            <a:gd name="T12" fmla="+- 0 5179 5146"/>
                            <a:gd name="T13" fmla="*/ T12 w 81"/>
                            <a:gd name="T14" fmla="+- 0 275 195"/>
                            <a:gd name="T15" fmla="*/ 275 h 145"/>
                            <a:gd name="T16" fmla="+- 0 5194 5146"/>
                            <a:gd name="T17" fmla="*/ T16 w 81"/>
                            <a:gd name="T18" fmla="+- 0 280 195"/>
                            <a:gd name="T19" fmla="*/ 280 h 145"/>
                            <a:gd name="T20" fmla="+- 0 5219 5146"/>
                            <a:gd name="T21" fmla="*/ T20 w 81"/>
                            <a:gd name="T22" fmla="+- 0 274 195"/>
                            <a:gd name="T23" fmla="*/ 274 h 145"/>
                            <a:gd name="T24" fmla="+- 0 5194 5146"/>
                            <a:gd name="T25" fmla="*/ T24 w 81"/>
                            <a:gd name="T26" fmla="+- 0 280 195"/>
                            <a:gd name="T27" fmla="*/ 280 h 145"/>
                            <a:gd name="T28" fmla="+- 0 5216 5146"/>
                            <a:gd name="T29" fmla="*/ T28 w 81"/>
                            <a:gd name="T30" fmla="+- 0 280 195"/>
                            <a:gd name="T31" fmla="*/ 280 h 145"/>
                            <a:gd name="T32" fmla="+- 0 5150 5146"/>
                            <a:gd name="T33" fmla="*/ T32 w 81"/>
                            <a:gd name="T34" fmla="+- 0 268 195"/>
                            <a:gd name="T35" fmla="*/ 268 h 145"/>
                            <a:gd name="T36" fmla="+- 0 5154 5146"/>
                            <a:gd name="T37" fmla="*/ T36 w 81"/>
                            <a:gd name="T38" fmla="+- 0 275 195"/>
                            <a:gd name="T39" fmla="*/ 275 h 145"/>
                            <a:gd name="T40" fmla="+- 0 5179 5146"/>
                            <a:gd name="T41" fmla="*/ T40 w 81"/>
                            <a:gd name="T42" fmla="+- 0 260 195"/>
                            <a:gd name="T43" fmla="*/ 260 h 145"/>
                            <a:gd name="T44" fmla="+- 0 5150 5146"/>
                            <a:gd name="T45" fmla="*/ T44 w 81"/>
                            <a:gd name="T46" fmla="+- 0 268 195"/>
                            <a:gd name="T47" fmla="*/ 268 h 145"/>
                            <a:gd name="T48" fmla="+- 0 5179 5146"/>
                            <a:gd name="T49" fmla="*/ T48 w 81"/>
                            <a:gd name="T50" fmla="+- 0 275 195"/>
                            <a:gd name="T51" fmla="*/ 275 h 145"/>
                            <a:gd name="T52" fmla="+- 0 5194 5146"/>
                            <a:gd name="T53" fmla="*/ T52 w 81"/>
                            <a:gd name="T54" fmla="+- 0 260 195"/>
                            <a:gd name="T55" fmla="*/ 260 h 145"/>
                            <a:gd name="T56" fmla="+- 0 5179 5146"/>
                            <a:gd name="T57" fmla="*/ T56 w 81"/>
                            <a:gd name="T58" fmla="+- 0 275 195"/>
                            <a:gd name="T59" fmla="*/ 275 h 145"/>
                            <a:gd name="T60" fmla="+- 0 5194 5146"/>
                            <a:gd name="T61" fmla="*/ T60 w 81"/>
                            <a:gd name="T62" fmla="+- 0 260 195"/>
                            <a:gd name="T63" fmla="*/ 260 h 145"/>
                            <a:gd name="T64" fmla="+- 0 5194 5146"/>
                            <a:gd name="T65" fmla="*/ T64 w 81"/>
                            <a:gd name="T66" fmla="+- 0 260 195"/>
                            <a:gd name="T67" fmla="*/ 260 h 145"/>
                            <a:gd name="T68" fmla="+- 0 5219 5146"/>
                            <a:gd name="T69" fmla="*/ T68 w 81"/>
                            <a:gd name="T70" fmla="+- 0 274 195"/>
                            <a:gd name="T71" fmla="*/ 274 h 145"/>
                            <a:gd name="T72" fmla="+- 0 5219 5146"/>
                            <a:gd name="T73" fmla="*/ T72 w 81"/>
                            <a:gd name="T74" fmla="+- 0 259 195"/>
                            <a:gd name="T75" fmla="*/ 259 h 145"/>
                            <a:gd name="T76" fmla="+- 0 5219 5146"/>
                            <a:gd name="T77" fmla="*/ T76 w 81"/>
                            <a:gd name="T78" fmla="+- 0 274 195"/>
                            <a:gd name="T79" fmla="*/ 274 h 145"/>
                            <a:gd name="T80" fmla="+- 0 5223 5146"/>
                            <a:gd name="T81" fmla="*/ T80 w 81"/>
                            <a:gd name="T82" fmla="+- 0 267 195"/>
                            <a:gd name="T83" fmla="*/ 267 h 145"/>
                            <a:gd name="T84" fmla="+- 0 5146 5146"/>
                            <a:gd name="T85" fmla="*/ T84 w 81"/>
                            <a:gd name="T86" fmla="+- 0 260 195"/>
                            <a:gd name="T87" fmla="*/ 260 h 145"/>
                            <a:gd name="T88" fmla="+- 0 5154 5146"/>
                            <a:gd name="T89" fmla="*/ T88 w 81"/>
                            <a:gd name="T90" fmla="+- 0 260 195"/>
                            <a:gd name="T91" fmla="*/ 260 h 145"/>
                            <a:gd name="T92" fmla="+- 0 5219 5146"/>
                            <a:gd name="T93" fmla="*/ T92 w 81"/>
                            <a:gd name="T94" fmla="+- 0 259 195"/>
                            <a:gd name="T95" fmla="*/ 259 h 145"/>
                            <a:gd name="T96" fmla="+- 0 5226 5146"/>
                            <a:gd name="T97" fmla="*/ T96 w 81"/>
                            <a:gd name="T98" fmla="+- 0 259 195"/>
                            <a:gd name="T99" fmla="*/ 259 h 145"/>
                            <a:gd name="T100" fmla="+- 0 5154 5146"/>
                            <a:gd name="T101" fmla="*/ T100 w 81"/>
                            <a:gd name="T102" fmla="+- 0 260 195"/>
                            <a:gd name="T103" fmla="*/ 260 h 145"/>
                            <a:gd name="T104" fmla="+- 0 5179 5146"/>
                            <a:gd name="T105" fmla="*/ T104 w 81"/>
                            <a:gd name="T106" fmla="+- 0 255 195"/>
                            <a:gd name="T107" fmla="*/ 255 h 145"/>
                            <a:gd name="T108" fmla="+- 0 5217 5146"/>
                            <a:gd name="T109" fmla="*/ T108 w 81"/>
                            <a:gd name="T110" fmla="+- 0 255 195"/>
                            <a:gd name="T111" fmla="*/ 255 h 145"/>
                            <a:gd name="T112" fmla="+- 0 5194 5146"/>
                            <a:gd name="T113" fmla="*/ T112 w 81"/>
                            <a:gd name="T114" fmla="+- 0 255 195"/>
                            <a:gd name="T115" fmla="*/ 255 h 145"/>
                            <a:gd name="T116" fmla="+- 0 5179 5146"/>
                            <a:gd name="T117" fmla="*/ T116 w 81"/>
                            <a:gd name="T118" fmla="+- 0 260 195"/>
                            <a:gd name="T119" fmla="*/ 260 h 145"/>
                            <a:gd name="T120" fmla="+- 0 5194 5146"/>
                            <a:gd name="T121" fmla="*/ T120 w 81"/>
                            <a:gd name="T122" fmla="+- 0 255 195"/>
                            <a:gd name="T123" fmla="*/ 255 h 145"/>
                            <a:gd name="T124" fmla="+- 0 5194 5146"/>
                            <a:gd name="T125" fmla="*/ T124 w 81"/>
                            <a:gd name="T126" fmla="+- 0 255 195"/>
                            <a:gd name="T127" fmla="*/ 255 h 145"/>
                            <a:gd name="T128" fmla="+- 0 5219 5146"/>
                            <a:gd name="T129" fmla="*/ T128 w 81"/>
                            <a:gd name="T130" fmla="+- 0 259 195"/>
                            <a:gd name="T131" fmla="*/ 259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81" h="145">
                              <a:moveTo>
                                <a:pt x="33" y="80"/>
                              </a:moveTo>
                              <a:lnTo>
                                <a:pt x="8" y="80"/>
                              </a:lnTo>
                              <a:lnTo>
                                <a:pt x="41" y="145"/>
                              </a:lnTo>
                              <a:lnTo>
                                <a:pt x="70" y="85"/>
                              </a:lnTo>
                              <a:lnTo>
                                <a:pt x="33" y="85"/>
                              </a:lnTo>
                              <a:lnTo>
                                <a:pt x="33" y="80"/>
                              </a:lnTo>
                              <a:close/>
                              <a:moveTo>
                                <a:pt x="48" y="80"/>
                              </a:moveTo>
                              <a:lnTo>
                                <a:pt x="33" y="80"/>
                              </a:lnTo>
                              <a:lnTo>
                                <a:pt x="33" y="85"/>
                              </a:lnTo>
                              <a:lnTo>
                                <a:pt x="48" y="85"/>
                              </a:lnTo>
                              <a:lnTo>
                                <a:pt x="48" y="80"/>
                              </a:lnTo>
                              <a:close/>
                              <a:moveTo>
                                <a:pt x="73" y="79"/>
                              </a:moveTo>
                              <a:lnTo>
                                <a:pt x="48" y="80"/>
                              </a:lnTo>
                              <a:lnTo>
                                <a:pt x="48" y="85"/>
                              </a:lnTo>
                              <a:lnTo>
                                <a:pt x="33" y="85"/>
                              </a:lnTo>
                              <a:lnTo>
                                <a:pt x="70" y="85"/>
                              </a:lnTo>
                              <a:lnTo>
                                <a:pt x="73" y="79"/>
                              </a:lnTo>
                              <a:close/>
                              <a:moveTo>
                                <a:pt x="4" y="73"/>
                              </a:moveTo>
                              <a:lnTo>
                                <a:pt x="1" y="80"/>
                              </a:lnTo>
                              <a:lnTo>
                                <a:pt x="8" y="80"/>
                              </a:lnTo>
                              <a:lnTo>
                                <a:pt x="4" y="73"/>
                              </a:lnTo>
                              <a:close/>
                              <a:moveTo>
                                <a:pt x="33" y="65"/>
                              </a:moveTo>
                              <a:lnTo>
                                <a:pt x="8" y="65"/>
                              </a:lnTo>
                              <a:lnTo>
                                <a:pt x="4" y="73"/>
                              </a:lnTo>
                              <a:lnTo>
                                <a:pt x="8" y="80"/>
                              </a:lnTo>
                              <a:lnTo>
                                <a:pt x="33" y="80"/>
                              </a:lnTo>
                              <a:lnTo>
                                <a:pt x="33" y="65"/>
                              </a:lnTo>
                              <a:close/>
                              <a:moveTo>
                                <a:pt x="48" y="65"/>
                              </a:moveTo>
                              <a:lnTo>
                                <a:pt x="33" y="65"/>
                              </a:lnTo>
                              <a:lnTo>
                                <a:pt x="33" y="80"/>
                              </a:lnTo>
                              <a:lnTo>
                                <a:pt x="48" y="80"/>
                              </a:lnTo>
                              <a:lnTo>
                                <a:pt x="48" y="65"/>
                              </a:lnTo>
                              <a:close/>
                              <a:moveTo>
                                <a:pt x="73" y="64"/>
                              </a:moveTo>
                              <a:lnTo>
                                <a:pt x="48" y="65"/>
                              </a:lnTo>
                              <a:lnTo>
                                <a:pt x="48" y="80"/>
                              </a:lnTo>
                              <a:lnTo>
                                <a:pt x="73" y="79"/>
                              </a:lnTo>
                              <a:lnTo>
                                <a:pt x="77" y="72"/>
                              </a:lnTo>
                              <a:lnTo>
                                <a:pt x="73" y="64"/>
                              </a:lnTo>
                              <a:close/>
                              <a:moveTo>
                                <a:pt x="77" y="72"/>
                              </a:moveTo>
                              <a:lnTo>
                                <a:pt x="73" y="79"/>
                              </a:lnTo>
                              <a:lnTo>
                                <a:pt x="81" y="79"/>
                              </a:lnTo>
                              <a:lnTo>
                                <a:pt x="77" y="72"/>
                              </a:lnTo>
                              <a:close/>
                              <a:moveTo>
                                <a:pt x="8" y="65"/>
                              </a:moveTo>
                              <a:lnTo>
                                <a:pt x="0" y="65"/>
                              </a:lnTo>
                              <a:lnTo>
                                <a:pt x="4" y="73"/>
                              </a:lnTo>
                              <a:lnTo>
                                <a:pt x="8" y="65"/>
                              </a:lnTo>
                              <a:close/>
                              <a:moveTo>
                                <a:pt x="80" y="64"/>
                              </a:moveTo>
                              <a:lnTo>
                                <a:pt x="73" y="64"/>
                              </a:lnTo>
                              <a:lnTo>
                                <a:pt x="77" y="72"/>
                              </a:lnTo>
                              <a:lnTo>
                                <a:pt x="80" y="64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8" y="65"/>
                              </a:lnTo>
                              <a:lnTo>
                                <a:pt x="33" y="65"/>
                              </a:lnTo>
                              <a:lnTo>
                                <a:pt x="33" y="60"/>
                              </a:lnTo>
                              <a:lnTo>
                                <a:pt x="48" y="60"/>
                              </a:lnTo>
                              <a:lnTo>
                                <a:pt x="71" y="60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8" y="60"/>
                              </a:moveTo>
                              <a:lnTo>
                                <a:pt x="33" y="60"/>
                              </a:lnTo>
                              <a:lnTo>
                                <a:pt x="33" y="65"/>
                              </a:lnTo>
                              <a:lnTo>
                                <a:pt x="48" y="65"/>
                              </a:lnTo>
                              <a:lnTo>
                                <a:pt x="48" y="60"/>
                              </a:lnTo>
                              <a:close/>
                              <a:moveTo>
                                <a:pt x="71" y="60"/>
                              </a:moveTo>
                              <a:lnTo>
                                <a:pt x="48" y="60"/>
                              </a:lnTo>
                              <a:lnTo>
                                <a:pt x="48" y="65"/>
                              </a:lnTo>
                              <a:lnTo>
                                <a:pt x="73" y="64"/>
                              </a:lnTo>
                              <a:lnTo>
                                <a:pt x="71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8112" id="AutoShape 2" o:spid="_x0000_s1026" style="position:absolute;margin-left:257.3pt;margin-top:9.75pt;width:4.05pt;height:7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" path="m33,80l8,80r33,65l70,85r-37,l33,80xm48,80r-15,l33,85r15,l48,80xm73,79l48,80r,5l33,85r37,l73,79xm4,73l1,80r7,l4,73xm33,65l8,65,4,73r4,7l33,80r,-15xm48,65r-15,l33,80r15,l48,65xm73,64l48,65r,15l73,79r4,-7l73,64xm77,72r-4,7l81,79,77,72xm8,65l,65r4,8l8,65xm80,64r-7,l77,72r3,-8xm40,l8,65r25,l33,60r15,l71,60,40,xm48,60r-15,l33,65r15,l48,60xm71,60r-23,l48,65,73,64,71,60xe" fillcolor="black" stroked="f">
                <v:path arrowok="t" o:connecttype="custom" o:connectlocs="5080,174625;44450,177800;20955,174625;20955,174625;30480,177800;46355,173990;30480,177800;44450,177800;2540,170180;5080,174625;20955,165100;2540,170180;20955,174625;30480,165100;20955,174625;30480,165100;30480,165100;46355,173990;46355,164465;46355,173990;48895,169545;0,165100;5080,165100;46355,164465;50800,164465;5080,165100;20955,161925;45085,161925;30480,161925;20955,165100;30480,161925;30480,161925;46355,164465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D0C35F5" w14:textId="77777777" w:rsidR="00176E6B" w:rsidRDefault="00176E6B">
      <w:pPr>
        <w:pStyle w:val="GvdeMetni"/>
        <w:spacing w:before="4"/>
        <w:rPr>
          <w:sz w:val="14"/>
        </w:rPr>
      </w:pPr>
    </w:p>
    <w:p w14:paraId="387ED969" w14:textId="77777777" w:rsidR="00176E6B" w:rsidRDefault="00176E6B">
      <w:pPr>
        <w:rPr>
          <w:sz w:val="14"/>
        </w:rPr>
        <w:sectPr w:rsidR="00176E6B">
          <w:pgSz w:w="11910" w:h="16850"/>
          <w:pgMar w:top="1600" w:right="1300" w:bottom="280" w:left="1600" w:header="708" w:footer="708" w:gutter="0"/>
          <w:cols w:space="708"/>
        </w:sectPr>
      </w:pPr>
    </w:p>
    <w:p w14:paraId="75677013" w14:textId="77777777" w:rsidR="00176E6B" w:rsidRDefault="00176E6B">
      <w:pPr>
        <w:pStyle w:val="GvdeMetni"/>
        <w:rPr>
          <w:sz w:val="26"/>
        </w:rPr>
      </w:pPr>
    </w:p>
    <w:p w14:paraId="1C438E6D" w14:textId="77777777" w:rsidR="00176E6B" w:rsidRDefault="00176E6B">
      <w:pPr>
        <w:pStyle w:val="GvdeMetni"/>
        <w:spacing w:before="3"/>
        <w:rPr>
          <w:sz w:val="37"/>
        </w:rPr>
      </w:pPr>
    </w:p>
    <w:p w14:paraId="66BBB972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  <w:spacing w:before="1"/>
      </w:pPr>
      <w:r>
        <w:rPr>
          <w:spacing w:val="-1"/>
        </w:rPr>
        <w:t>Yazım</w:t>
      </w:r>
      <w:r>
        <w:rPr>
          <w:spacing w:val="-12"/>
        </w:rPr>
        <w:t xml:space="preserve"> </w:t>
      </w:r>
      <w:r>
        <w:t>Planı</w:t>
      </w:r>
    </w:p>
    <w:p w14:paraId="4AC6400D" w14:textId="77777777" w:rsidR="00176E6B" w:rsidRDefault="00000000">
      <w:pPr>
        <w:pStyle w:val="GvdeMetni"/>
        <w:spacing w:before="90"/>
        <w:ind w:left="58" w:right="3105"/>
        <w:jc w:val="center"/>
      </w:pPr>
      <w:r>
        <w:br w:type="column"/>
      </w:r>
      <w:r>
        <w:t>2,5</w:t>
      </w:r>
      <w:r>
        <w:rPr>
          <w:spacing w:val="-1"/>
        </w:rPr>
        <w:t xml:space="preserve"> </w:t>
      </w:r>
      <w:r>
        <w:t>cm.</w:t>
      </w:r>
    </w:p>
    <w:p w14:paraId="3294134E" w14:textId="77777777" w:rsidR="00176E6B" w:rsidRDefault="00000000">
      <w:pPr>
        <w:pStyle w:val="GvdeMetni"/>
        <w:spacing w:before="40"/>
        <w:ind w:left="88" w:right="3105"/>
        <w:jc w:val="center"/>
      </w:pPr>
      <w:r>
        <w:rPr>
          <w:position w:val="2"/>
        </w:rPr>
        <w:t>Şekil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1.A</w:t>
      </w:r>
      <w:r>
        <w:rPr>
          <w:sz w:val="16"/>
        </w:rPr>
        <w:t>4</w:t>
      </w:r>
      <w:r>
        <w:rPr>
          <w:spacing w:val="19"/>
          <w:sz w:val="16"/>
        </w:rPr>
        <w:t xml:space="preserve"> </w:t>
      </w:r>
      <w:r>
        <w:rPr>
          <w:position w:val="2"/>
        </w:rPr>
        <w:t>kağıdına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göre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sayfa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düzeni</w:t>
      </w:r>
    </w:p>
    <w:p w14:paraId="75B57658" w14:textId="77777777" w:rsidR="00176E6B" w:rsidRDefault="00176E6B">
      <w:pPr>
        <w:jc w:val="center"/>
        <w:sectPr w:rsidR="00176E6B">
          <w:type w:val="continuous"/>
          <w:pgSz w:w="11910" w:h="16850"/>
          <w:pgMar w:top="1600" w:right="1300" w:bottom="280" w:left="1600" w:header="708" w:footer="708" w:gutter="0"/>
          <w:cols w:num="2" w:space="708" w:equalWidth="0">
            <w:col w:w="2081" w:space="79"/>
            <w:col w:w="6850"/>
          </w:cols>
        </w:sectPr>
      </w:pPr>
    </w:p>
    <w:p w14:paraId="4D89F418" w14:textId="77777777" w:rsidR="00176E6B" w:rsidRDefault="00176E6B">
      <w:pPr>
        <w:pStyle w:val="GvdeMetni"/>
        <w:rPr>
          <w:sz w:val="23"/>
        </w:rPr>
      </w:pPr>
    </w:p>
    <w:p w14:paraId="40662CBD" w14:textId="77777777" w:rsidR="00176E6B" w:rsidRDefault="00000000">
      <w:pPr>
        <w:pStyle w:val="GvdeMetni"/>
        <w:spacing w:before="90" w:line="276" w:lineRule="auto"/>
        <w:ind w:left="102" w:right="114"/>
        <w:jc w:val="both"/>
      </w:pPr>
      <w:r>
        <w:t>Raporlar</w:t>
      </w:r>
      <w:r>
        <w:rPr>
          <w:spacing w:val="-6"/>
        </w:rPr>
        <w:t xml:space="preserve"> </w:t>
      </w:r>
      <w:r>
        <w:t>açıklanan yazım</w:t>
      </w:r>
      <w:r>
        <w:rPr>
          <w:spacing w:val="-4"/>
        </w:rPr>
        <w:t xml:space="preserve"> </w:t>
      </w:r>
      <w:r>
        <w:t>planına</w:t>
      </w:r>
      <w:r>
        <w:rPr>
          <w:spacing w:val="-6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yazılmalıdır.</w:t>
      </w:r>
      <w:r>
        <w:rPr>
          <w:spacing w:val="-6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alt</w:t>
      </w:r>
      <w:r>
        <w:rPr>
          <w:spacing w:val="-7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başlıkları,</w:t>
      </w:r>
      <w:r>
        <w:rPr>
          <w:spacing w:val="-58"/>
        </w:rPr>
        <w:t xml:space="preserve"> </w:t>
      </w:r>
      <w:r>
        <w:t>paragraf başları ile satırbaşları sol boşluk çerçevesi kenarından</w:t>
      </w:r>
      <w:r>
        <w:rPr>
          <w:spacing w:val="1"/>
        </w:rPr>
        <w:t xml:space="preserve"> </w:t>
      </w:r>
      <w:r>
        <w:t>başlamalıdır. Tüm ilk</w:t>
      </w:r>
      <w:r>
        <w:rPr>
          <w:spacing w:val="1"/>
        </w:rPr>
        <w:t xml:space="preserve"> </w:t>
      </w:r>
      <w:r>
        <w:t>sayfalarda (önsöz, içindekilerin ilk sayfası, özetin ilk sayfası, bölümlerin ilk sayfaları gibi)</w:t>
      </w:r>
      <w:r>
        <w:rPr>
          <w:spacing w:val="1"/>
        </w:rPr>
        <w:t xml:space="preserve"> </w:t>
      </w:r>
      <w:r>
        <w:t>başlık için sayfa üst kenarından 5 cm. aşağıdan başlanır ve başlıktan sonra 4.5 aralık</w:t>
      </w:r>
      <w:r>
        <w:rPr>
          <w:spacing w:val="1"/>
        </w:rPr>
        <w:t xml:space="preserve"> </w:t>
      </w:r>
      <w:r>
        <w:t>bırakılarak metne geçilir. Tüm alt bölümlerde, başlıktan önce ve sonra 3 aralık boşluk</w:t>
      </w:r>
      <w:r>
        <w:rPr>
          <w:spacing w:val="1"/>
        </w:rPr>
        <w:t xml:space="preserve"> </w:t>
      </w:r>
      <w:r>
        <w:t>bırakılmalıdır.</w:t>
      </w:r>
      <w:r>
        <w:rPr>
          <w:spacing w:val="-1"/>
        </w:rPr>
        <w:t xml:space="preserve"> </w:t>
      </w:r>
      <w:r>
        <w:t>Paragraflar arasında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3 aralık boşluk</w:t>
      </w:r>
      <w:r>
        <w:rPr>
          <w:spacing w:val="-1"/>
        </w:rPr>
        <w:t xml:space="preserve"> </w:t>
      </w:r>
      <w:r>
        <w:t>bırakılmalıdır.</w:t>
      </w:r>
    </w:p>
    <w:p w14:paraId="2ACF1758" w14:textId="77777777" w:rsidR="00176E6B" w:rsidRDefault="00176E6B">
      <w:pPr>
        <w:pStyle w:val="GvdeMetni"/>
        <w:spacing w:before="6"/>
        <w:rPr>
          <w:sz w:val="27"/>
        </w:rPr>
      </w:pPr>
    </w:p>
    <w:p w14:paraId="65BF45C9" w14:textId="77777777" w:rsidR="00176E6B" w:rsidRDefault="00000000">
      <w:pPr>
        <w:pStyle w:val="GvdeMetni"/>
        <w:spacing w:line="276" w:lineRule="auto"/>
        <w:ind w:left="102" w:right="121"/>
        <w:jc w:val="both"/>
      </w:pPr>
      <w:r>
        <w:t xml:space="preserve">Tablo ve şekiller için de </w:t>
      </w:r>
      <w:proofErr w:type="gramStart"/>
      <w:r>
        <w:t>kağıtta</w:t>
      </w:r>
      <w:proofErr w:type="gramEnd"/>
      <w:r>
        <w:t xml:space="preserve"> aynı boşluklar bırakılmalı, ya da bir sonraki sayfaya</w:t>
      </w:r>
      <w:r>
        <w:rPr>
          <w:spacing w:val="1"/>
        </w:rPr>
        <w:t xml:space="preserve"> </w:t>
      </w:r>
      <w:r>
        <w:t>yazılmalıdır.</w:t>
      </w:r>
    </w:p>
    <w:p w14:paraId="75E52069" w14:textId="77777777" w:rsidR="00176E6B" w:rsidRDefault="00176E6B">
      <w:pPr>
        <w:pStyle w:val="GvdeMetni"/>
        <w:spacing w:before="7"/>
        <w:rPr>
          <w:sz w:val="27"/>
        </w:rPr>
      </w:pPr>
    </w:p>
    <w:p w14:paraId="721947AA" w14:textId="77777777" w:rsidR="00176E6B" w:rsidRDefault="00000000">
      <w:pPr>
        <w:pStyle w:val="GvdeMetni"/>
        <w:spacing w:before="1"/>
        <w:ind w:left="102"/>
        <w:jc w:val="both"/>
      </w:pPr>
      <w:r>
        <w:t>Bölümler</w:t>
      </w:r>
      <w:r>
        <w:rPr>
          <w:spacing w:val="-4"/>
        </w:rPr>
        <w:t xml:space="preserve"> </w:t>
      </w:r>
      <w:r>
        <w:t>daima yeni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sayfa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başlamalıdır.</w:t>
      </w:r>
    </w:p>
    <w:p w14:paraId="4EDF37C6" w14:textId="77777777" w:rsidR="00176E6B" w:rsidRDefault="00176E6B">
      <w:pPr>
        <w:pStyle w:val="GvdeMetni"/>
        <w:spacing w:before="1"/>
        <w:rPr>
          <w:sz w:val="31"/>
        </w:rPr>
      </w:pPr>
    </w:p>
    <w:p w14:paraId="646B79E0" w14:textId="77777777" w:rsidR="00176E6B" w:rsidRDefault="00000000">
      <w:pPr>
        <w:pStyle w:val="GvdeMetni"/>
        <w:spacing w:line="278" w:lineRule="auto"/>
        <w:ind w:left="102" w:right="121"/>
        <w:jc w:val="both"/>
      </w:pPr>
      <w:r>
        <w:t>Sağ</w:t>
      </w:r>
      <w:r>
        <w:rPr>
          <w:spacing w:val="1"/>
        </w:rPr>
        <w:t xml:space="preserve"> </w:t>
      </w:r>
      <w:r>
        <w:t>kenarda</w:t>
      </w:r>
      <w:r>
        <w:rPr>
          <w:spacing w:val="1"/>
        </w:rPr>
        <w:t xml:space="preserve"> </w:t>
      </w:r>
      <w:r>
        <w:t>ise;</w:t>
      </w:r>
      <w:r>
        <w:rPr>
          <w:spacing w:val="1"/>
        </w:rPr>
        <w:t xml:space="preserve"> </w:t>
      </w:r>
      <w:r>
        <w:t>bilgisayarla</w:t>
      </w:r>
      <w:r>
        <w:rPr>
          <w:spacing w:val="1"/>
        </w:rPr>
        <w:t xml:space="preserve"> </w:t>
      </w:r>
      <w:r>
        <w:t>yazımda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satırlar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hizada</w:t>
      </w:r>
      <w:r>
        <w:rPr>
          <w:spacing w:val="1"/>
        </w:rPr>
        <w:t xml:space="preserve"> </w:t>
      </w:r>
      <w:r>
        <w:t>belirtilmelidir.</w:t>
      </w:r>
      <w:r>
        <w:rPr>
          <w:spacing w:val="-1"/>
        </w:rPr>
        <w:t xml:space="preserve"> </w:t>
      </w:r>
      <w:r>
        <w:t>Sayfa</w:t>
      </w:r>
      <w:r>
        <w:rPr>
          <w:spacing w:val="-2"/>
        </w:rPr>
        <w:t xml:space="preserve"> </w:t>
      </w:r>
      <w:r>
        <w:t>sonundaki kelime</w:t>
      </w:r>
      <w:r>
        <w:rPr>
          <w:spacing w:val="-1"/>
        </w:rPr>
        <w:t xml:space="preserve"> </w:t>
      </w:r>
      <w:r>
        <w:t>ikiye</w:t>
      </w:r>
      <w:r>
        <w:rPr>
          <w:spacing w:val="-1"/>
        </w:rPr>
        <w:t xml:space="preserve"> </w:t>
      </w:r>
      <w:r>
        <w:t>bölünmemelidir.</w:t>
      </w:r>
    </w:p>
    <w:p w14:paraId="0A2F6324" w14:textId="77777777" w:rsidR="00176E6B" w:rsidRDefault="00176E6B">
      <w:pPr>
        <w:pStyle w:val="GvdeMetni"/>
        <w:spacing w:before="7"/>
        <w:rPr>
          <w:sz w:val="27"/>
        </w:rPr>
      </w:pPr>
    </w:p>
    <w:p w14:paraId="56FB0A9C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</w:pPr>
      <w:r>
        <w:t>Anlatım</w:t>
      </w:r>
    </w:p>
    <w:p w14:paraId="77D2D4CA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6E3A4C94" w14:textId="77777777" w:rsidR="00176E6B" w:rsidRDefault="00000000">
      <w:pPr>
        <w:pStyle w:val="GvdeMetni"/>
        <w:spacing w:line="276" w:lineRule="auto"/>
        <w:ind w:left="102" w:right="120"/>
        <w:jc w:val="both"/>
      </w:pPr>
      <w:r>
        <w:t>Rapor kolay anlaşılır bir Türkçe ve yazım kurallarına uygun bir dilde yazılmalıdır. Anlatım</w:t>
      </w:r>
      <w:r>
        <w:rPr>
          <w:spacing w:val="-57"/>
        </w:rPr>
        <w:t xml:space="preserve"> </w:t>
      </w:r>
      <w:r>
        <w:t>üçüncü</w:t>
      </w:r>
      <w:r>
        <w:rPr>
          <w:spacing w:val="-1"/>
        </w:rPr>
        <w:t xml:space="preserve"> </w:t>
      </w:r>
      <w:r>
        <w:t>şahıs ağzından</w:t>
      </w:r>
      <w:r>
        <w:rPr>
          <w:spacing w:val="4"/>
        </w:rPr>
        <w:t xml:space="preserve"> </w:t>
      </w:r>
      <w:r>
        <w:t>yapılmalı,</w:t>
      </w:r>
      <w:r>
        <w:rPr>
          <w:spacing w:val="-1"/>
        </w:rPr>
        <w:t xml:space="preserve"> </w:t>
      </w:r>
      <w:r>
        <w:t>kısa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öz cümleler</w:t>
      </w:r>
      <w:r>
        <w:rPr>
          <w:spacing w:val="-2"/>
        </w:rPr>
        <w:t xml:space="preserve"> </w:t>
      </w:r>
      <w:r>
        <w:t>kullanılmalıdır.</w:t>
      </w:r>
    </w:p>
    <w:p w14:paraId="4D98CC11" w14:textId="77777777" w:rsidR="00176E6B" w:rsidRDefault="00176E6B">
      <w:pPr>
        <w:pStyle w:val="GvdeMetni"/>
        <w:rPr>
          <w:sz w:val="26"/>
        </w:rPr>
      </w:pPr>
    </w:p>
    <w:p w14:paraId="79D97D37" w14:textId="77777777" w:rsidR="00176E6B" w:rsidRDefault="00176E6B">
      <w:pPr>
        <w:pStyle w:val="GvdeMetni"/>
        <w:rPr>
          <w:sz w:val="26"/>
        </w:rPr>
      </w:pPr>
    </w:p>
    <w:p w14:paraId="27A5AD67" w14:textId="77777777" w:rsidR="00176E6B" w:rsidRDefault="00176E6B">
      <w:pPr>
        <w:pStyle w:val="GvdeMetni"/>
        <w:spacing w:before="2"/>
        <w:rPr>
          <w:sz w:val="31"/>
        </w:rPr>
      </w:pPr>
    </w:p>
    <w:p w14:paraId="19FA1D2A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  <w:spacing w:before="1"/>
      </w:pPr>
      <w:r>
        <w:t>Satır</w:t>
      </w:r>
      <w:r>
        <w:rPr>
          <w:spacing w:val="-4"/>
        </w:rPr>
        <w:t xml:space="preserve"> </w:t>
      </w:r>
      <w:r>
        <w:t>Aralıkları</w:t>
      </w:r>
    </w:p>
    <w:p w14:paraId="2B3D9872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750E0C20" w14:textId="77777777" w:rsidR="00176E6B" w:rsidRDefault="00000000">
      <w:pPr>
        <w:pStyle w:val="GvdeMetni"/>
        <w:spacing w:line="278" w:lineRule="auto"/>
        <w:ind w:left="102" w:right="119"/>
        <w:jc w:val="both"/>
      </w:pPr>
      <w:r>
        <w:t>Ana</w:t>
      </w:r>
      <w:r>
        <w:rPr>
          <w:spacing w:val="-9"/>
        </w:rPr>
        <w:t xml:space="preserve"> </w:t>
      </w:r>
      <w:r>
        <w:t>yazımda</w:t>
      </w:r>
      <w:r>
        <w:rPr>
          <w:spacing w:val="-13"/>
        </w:rPr>
        <w:t xml:space="preserve"> </w:t>
      </w:r>
      <w:r>
        <w:t>1.15</w:t>
      </w:r>
      <w:r>
        <w:rPr>
          <w:spacing w:val="-11"/>
        </w:rPr>
        <w:t xml:space="preserve"> </w:t>
      </w:r>
      <w:r>
        <w:t>satır</w:t>
      </w:r>
      <w:r>
        <w:rPr>
          <w:spacing w:val="-13"/>
        </w:rPr>
        <w:t xml:space="preserve"> </w:t>
      </w:r>
      <w:r>
        <w:t>aralığı</w:t>
      </w:r>
      <w:r>
        <w:rPr>
          <w:spacing w:val="-11"/>
        </w:rPr>
        <w:t xml:space="preserve"> </w:t>
      </w:r>
      <w:r>
        <w:t>kullanılmalıdır.</w:t>
      </w:r>
      <w:r>
        <w:rPr>
          <w:spacing w:val="-13"/>
        </w:rPr>
        <w:t xml:space="preserve"> </w:t>
      </w:r>
      <w:r>
        <w:t>Şekillerin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tabloların</w:t>
      </w:r>
      <w:r>
        <w:rPr>
          <w:spacing w:val="-8"/>
        </w:rPr>
        <w:t xml:space="preserve"> </w:t>
      </w:r>
      <w:r>
        <w:t>açıklamaları,</w:t>
      </w:r>
      <w:r>
        <w:rPr>
          <w:spacing w:val="-12"/>
        </w:rPr>
        <w:t xml:space="preserve"> </w:t>
      </w:r>
      <w:r>
        <w:t>alıntılar,</w:t>
      </w:r>
      <w:r>
        <w:rPr>
          <w:spacing w:val="-57"/>
        </w:rPr>
        <w:t xml:space="preserve"> </w:t>
      </w:r>
      <w:r>
        <w:t>dipnotlar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kaynakların listelerinin</w:t>
      </w:r>
      <w:r>
        <w:rPr>
          <w:spacing w:val="1"/>
        </w:rPr>
        <w:t xml:space="preserve"> </w:t>
      </w:r>
      <w:r>
        <w:t>yazımında ise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satır</w:t>
      </w:r>
      <w:r>
        <w:rPr>
          <w:spacing w:val="-1"/>
        </w:rPr>
        <w:t xml:space="preserve"> </w:t>
      </w:r>
      <w:r>
        <w:t>aralığı kullanılmalıdır.</w:t>
      </w:r>
    </w:p>
    <w:p w14:paraId="36F4291A" w14:textId="77777777" w:rsidR="00176E6B" w:rsidRDefault="00176E6B">
      <w:pPr>
        <w:spacing w:line="278" w:lineRule="auto"/>
        <w:jc w:val="both"/>
        <w:sectPr w:rsidR="00176E6B">
          <w:type w:val="continuous"/>
          <w:pgSz w:w="11910" w:h="16850"/>
          <w:pgMar w:top="1600" w:right="1300" w:bottom="280" w:left="1600" w:header="708" w:footer="708" w:gutter="0"/>
          <w:cols w:space="708"/>
        </w:sectPr>
      </w:pPr>
    </w:p>
    <w:p w14:paraId="4FD99F7D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  <w:spacing w:before="100"/>
      </w:pPr>
      <w:r>
        <w:lastRenderedPageBreak/>
        <w:t>Sayfaların</w:t>
      </w:r>
      <w:r>
        <w:rPr>
          <w:spacing w:val="-5"/>
        </w:rPr>
        <w:t xml:space="preserve"> </w:t>
      </w:r>
      <w:r>
        <w:t>Numaralanması</w:t>
      </w:r>
    </w:p>
    <w:p w14:paraId="6AC85E77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23DCF631" w14:textId="77777777" w:rsidR="00176E6B" w:rsidRDefault="00000000">
      <w:pPr>
        <w:pStyle w:val="GvdeMetni"/>
        <w:ind w:left="102"/>
        <w:jc w:val="both"/>
      </w:pPr>
      <w:r>
        <w:t>Dış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</w:t>
      </w:r>
      <w:r>
        <w:rPr>
          <w:spacing w:val="-1"/>
        </w:rPr>
        <w:t xml:space="preserve"> </w:t>
      </w:r>
      <w:r>
        <w:t>kapak</w:t>
      </w:r>
      <w:r>
        <w:rPr>
          <w:spacing w:val="-1"/>
        </w:rPr>
        <w:t xml:space="preserve"> </w:t>
      </w:r>
      <w:r>
        <w:t>dışında</w:t>
      </w:r>
      <w:r>
        <w:rPr>
          <w:spacing w:val="-1"/>
        </w:rPr>
        <w:t xml:space="preserve"> </w:t>
      </w:r>
      <w:r>
        <w:t>raporun</w:t>
      </w:r>
      <w:r>
        <w:rPr>
          <w:spacing w:val="-3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sayfaları</w:t>
      </w:r>
      <w:r>
        <w:rPr>
          <w:spacing w:val="-1"/>
        </w:rPr>
        <w:t xml:space="preserve"> </w:t>
      </w:r>
      <w:r>
        <w:t>numaralandırılır.</w:t>
      </w:r>
    </w:p>
    <w:p w14:paraId="6EDD6C1F" w14:textId="77777777" w:rsidR="00176E6B" w:rsidRDefault="00176E6B">
      <w:pPr>
        <w:pStyle w:val="GvdeMetni"/>
        <w:spacing w:before="3"/>
        <w:rPr>
          <w:sz w:val="31"/>
        </w:rPr>
      </w:pPr>
    </w:p>
    <w:p w14:paraId="3F89D58D" w14:textId="77777777" w:rsidR="00176E6B" w:rsidRDefault="00000000">
      <w:pPr>
        <w:pStyle w:val="GvdeMetni"/>
        <w:spacing w:line="276" w:lineRule="auto"/>
        <w:ind w:left="102" w:right="113"/>
        <w:jc w:val="both"/>
      </w:pPr>
      <w:r>
        <w:t>Özet,</w:t>
      </w:r>
      <w:r>
        <w:rPr>
          <w:spacing w:val="-9"/>
        </w:rPr>
        <w:t xml:space="preserve"> </w:t>
      </w:r>
      <w:r>
        <w:t>Önsöz</w:t>
      </w:r>
      <w:r>
        <w:rPr>
          <w:spacing w:val="-9"/>
        </w:rPr>
        <w:t xml:space="preserve"> </w:t>
      </w:r>
      <w:r>
        <w:t>(ve/veya</w:t>
      </w:r>
      <w:r>
        <w:rPr>
          <w:spacing w:val="-8"/>
        </w:rPr>
        <w:t xml:space="preserve"> </w:t>
      </w:r>
      <w:r>
        <w:t>Teşekkür),</w:t>
      </w:r>
      <w:r>
        <w:rPr>
          <w:spacing w:val="-10"/>
        </w:rPr>
        <w:t xml:space="preserve"> </w:t>
      </w:r>
      <w:r>
        <w:t>içindekiler,</w:t>
      </w:r>
      <w:r>
        <w:rPr>
          <w:spacing w:val="-10"/>
        </w:rPr>
        <w:t xml:space="preserve"> </w:t>
      </w:r>
      <w:r>
        <w:t>varsa</w:t>
      </w:r>
      <w:r>
        <w:rPr>
          <w:spacing w:val="-11"/>
        </w:rPr>
        <w:t xml:space="preserve"> </w:t>
      </w:r>
      <w:r>
        <w:t>şekiller,</w:t>
      </w:r>
      <w:r>
        <w:rPr>
          <w:spacing w:val="-10"/>
        </w:rPr>
        <w:t xml:space="preserve"> </w:t>
      </w:r>
      <w:r>
        <w:t>tablolar,</w:t>
      </w:r>
      <w:r>
        <w:rPr>
          <w:spacing w:val="-8"/>
        </w:rPr>
        <w:t xml:space="preserve"> </w:t>
      </w:r>
      <w:r>
        <w:t>simgeler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kısaltmalar</w:t>
      </w:r>
      <w:r>
        <w:rPr>
          <w:spacing w:val="-58"/>
        </w:rPr>
        <w:t xml:space="preserve"> </w:t>
      </w:r>
      <w:r>
        <w:t>listesi gibi tezin ön sayfaları “</w:t>
      </w:r>
      <w:proofErr w:type="gramStart"/>
      <w:r>
        <w:t>i,ii</w:t>
      </w:r>
      <w:proofErr w:type="gramEnd"/>
      <w:r>
        <w:t>,iii, iv, v, vi.,....” şeklinde küçük harf Romen rakamları ile</w:t>
      </w:r>
      <w:r>
        <w:rPr>
          <w:spacing w:val="1"/>
        </w:rPr>
        <w:t xml:space="preserve"> </w:t>
      </w:r>
      <w:r>
        <w:t>sayfanın alt orta kısmında numaralandırılır.</w:t>
      </w:r>
      <w:r>
        <w:rPr>
          <w:spacing w:val="1"/>
        </w:rPr>
        <w:t xml:space="preserve"> </w:t>
      </w:r>
      <w:r>
        <w:t>Numaralama iç kapaktan sonraki ilk sayfanın</w:t>
      </w:r>
      <w:r>
        <w:rPr>
          <w:spacing w:val="1"/>
        </w:rPr>
        <w:t xml:space="preserve"> </w:t>
      </w:r>
      <w:r>
        <w:t>altına</w:t>
      </w:r>
      <w:r>
        <w:rPr>
          <w:spacing w:val="-2"/>
        </w:rPr>
        <w:t xml:space="preserve"> </w:t>
      </w:r>
      <w:r>
        <w:t>yazılan</w:t>
      </w:r>
      <w:r>
        <w:rPr>
          <w:spacing w:val="-4"/>
        </w:rPr>
        <w:t xml:space="preserve"> </w:t>
      </w:r>
      <w:r>
        <w:t>(ii)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başlar.</w:t>
      </w:r>
      <w:r>
        <w:rPr>
          <w:spacing w:val="-1"/>
        </w:rPr>
        <w:t xml:space="preserve"> </w:t>
      </w:r>
      <w:r>
        <w:t>Giriş</w:t>
      </w:r>
      <w:r>
        <w:rPr>
          <w:spacing w:val="-4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başlayan</w:t>
      </w:r>
      <w:r>
        <w:rPr>
          <w:spacing w:val="-4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rapor</w:t>
      </w:r>
      <w:r>
        <w:rPr>
          <w:spacing w:val="-4"/>
        </w:rPr>
        <w:t xml:space="preserve"> </w:t>
      </w:r>
      <w:r>
        <w:t>metni</w:t>
      </w:r>
      <w:r>
        <w:rPr>
          <w:spacing w:val="-3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“1,</w:t>
      </w:r>
      <w:proofErr w:type="gramStart"/>
      <w:r>
        <w:t>2,3,.</w:t>
      </w:r>
      <w:proofErr w:type="gramEnd"/>
      <w:r>
        <w:rPr>
          <w:spacing w:val="56"/>
        </w:rPr>
        <w:t xml:space="preserve"> </w:t>
      </w:r>
      <w:r>
        <w:t>”</w:t>
      </w:r>
    </w:p>
    <w:p w14:paraId="25D25878" w14:textId="77777777" w:rsidR="00176E6B" w:rsidRDefault="00000000">
      <w:pPr>
        <w:pStyle w:val="GvdeMetni"/>
        <w:spacing w:before="1" w:line="276" w:lineRule="auto"/>
        <w:ind w:left="102" w:right="118"/>
        <w:jc w:val="both"/>
      </w:pPr>
      <w:proofErr w:type="gramStart"/>
      <w:r>
        <w:t>şeklinde</w:t>
      </w:r>
      <w:proofErr w:type="gramEnd"/>
      <w:r>
        <w:t xml:space="preserve"> sayfanın üst sağ kısmında üst boşluk ortalanarak Arial Bold karakterde 12 punto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numaralandırılır.</w:t>
      </w:r>
    </w:p>
    <w:p w14:paraId="1198A9B2" w14:textId="77777777" w:rsidR="00176E6B" w:rsidRDefault="00176E6B">
      <w:pPr>
        <w:pStyle w:val="GvdeMetni"/>
        <w:spacing w:before="5"/>
        <w:rPr>
          <w:sz w:val="27"/>
        </w:rPr>
      </w:pPr>
    </w:p>
    <w:p w14:paraId="28B2CAB0" w14:textId="77777777" w:rsidR="00176E6B" w:rsidRDefault="00000000">
      <w:pPr>
        <w:pStyle w:val="GvdeMetni"/>
        <w:spacing w:line="276" w:lineRule="auto"/>
        <w:ind w:left="102" w:right="114"/>
        <w:jc w:val="both"/>
      </w:pPr>
      <w:r>
        <w:t>Bölümlerin ilk sayfalarına numara konmaz. Örneğin, giriş bölümünün ilk sayfasına numara</w:t>
      </w:r>
      <w:r>
        <w:rPr>
          <w:spacing w:val="-57"/>
        </w:rPr>
        <w:t xml:space="preserve"> </w:t>
      </w:r>
      <w:r>
        <w:t>konmayacağı</w:t>
      </w:r>
      <w:r>
        <w:rPr>
          <w:spacing w:val="-3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numaralama</w:t>
      </w:r>
      <w:r>
        <w:rPr>
          <w:spacing w:val="-3"/>
        </w:rPr>
        <w:t xml:space="preserve"> </w:t>
      </w:r>
      <w:r>
        <w:t>girişin</w:t>
      </w:r>
      <w:r>
        <w:rPr>
          <w:spacing w:val="-5"/>
        </w:rPr>
        <w:t xml:space="preserve"> </w:t>
      </w:r>
      <w:r>
        <w:t>ikinci</w:t>
      </w:r>
      <w:r>
        <w:rPr>
          <w:spacing w:val="-4"/>
        </w:rPr>
        <w:t xml:space="preserve"> </w:t>
      </w:r>
      <w:r>
        <w:t>sayfasının</w:t>
      </w:r>
      <w:r>
        <w:rPr>
          <w:spacing w:val="-5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sağına</w:t>
      </w:r>
      <w:r>
        <w:rPr>
          <w:spacing w:val="-1"/>
        </w:rPr>
        <w:t xml:space="preserve"> </w:t>
      </w:r>
      <w:r>
        <w:t>yazılan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sayısı</w:t>
      </w:r>
      <w:r>
        <w:rPr>
          <w:spacing w:val="-4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başlar.</w:t>
      </w:r>
      <w:r>
        <w:rPr>
          <w:spacing w:val="-58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numaralarının</w:t>
      </w:r>
      <w:r>
        <w:rPr>
          <w:spacing w:val="1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arka</w:t>
      </w:r>
      <w:r>
        <w:rPr>
          <w:spacing w:val="1"/>
        </w:rPr>
        <w:t xml:space="preserve"> </w:t>
      </w:r>
      <w:r>
        <w:t>yanında</w:t>
      </w:r>
      <w:r>
        <w:rPr>
          <w:spacing w:val="1"/>
        </w:rPr>
        <w:t xml:space="preserve"> </w:t>
      </w:r>
      <w:r>
        <w:t>ayıraç,</w:t>
      </w:r>
      <w:r>
        <w:rPr>
          <w:spacing w:val="1"/>
        </w:rPr>
        <w:t xml:space="preserve"> </w:t>
      </w:r>
      <w:r>
        <w:t>çizgi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kullanılmamalıdır.</w:t>
      </w:r>
    </w:p>
    <w:p w14:paraId="6E167E2D" w14:textId="77777777" w:rsidR="00176E6B" w:rsidRDefault="00176E6B">
      <w:pPr>
        <w:pStyle w:val="GvdeMetni"/>
        <w:spacing w:before="2"/>
        <w:rPr>
          <w:sz w:val="28"/>
        </w:rPr>
      </w:pPr>
    </w:p>
    <w:p w14:paraId="6FF3860C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</w:pPr>
      <w:r>
        <w:t>Bölüm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Alt</w:t>
      </w:r>
      <w:r>
        <w:rPr>
          <w:spacing w:val="-2"/>
        </w:rPr>
        <w:t xml:space="preserve"> </w:t>
      </w:r>
      <w:r>
        <w:t>Bölümler</w:t>
      </w:r>
    </w:p>
    <w:p w14:paraId="6C6A6461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4899DE57" w14:textId="77777777" w:rsidR="00176E6B" w:rsidRDefault="00000000">
      <w:pPr>
        <w:pStyle w:val="GvdeMetni"/>
        <w:spacing w:line="276" w:lineRule="auto"/>
        <w:ind w:left="102" w:right="118"/>
        <w:jc w:val="both"/>
      </w:pPr>
      <w:r>
        <w:t>Raporun, bölüm ve alt bölümlerinin belirlenmesinde gereksiz ayrıntıya inilmemeli; bölüm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alt bölümlerin birbirlerine</w:t>
      </w:r>
      <w:r>
        <w:rPr>
          <w:spacing w:val="-2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öncelik sırasına</w:t>
      </w:r>
      <w:r>
        <w:rPr>
          <w:spacing w:val="1"/>
        </w:rPr>
        <w:t xml:space="preserve"> </w:t>
      </w:r>
      <w:r>
        <w:t>dikkat edilmelidir.</w:t>
      </w:r>
    </w:p>
    <w:p w14:paraId="51F3883F" w14:textId="77777777" w:rsidR="00176E6B" w:rsidRDefault="00176E6B">
      <w:pPr>
        <w:pStyle w:val="GvdeMetni"/>
        <w:spacing w:before="8"/>
        <w:rPr>
          <w:sz w:val="27"/>
        </w:rPr>
      </w:pPr>
    </w:p>
    <w:p w14:paraId="06BEAE29" w14:textId="77777777" w:rsidR="00176E6B" w:rsidRDefault="00000000">
      <w:pPr>
        <w:pStyle w:val="GvdeMetni"/>
        <w:spacing w:line="276" w:lineRule="auto"/>
        <w:ind w:left="102" w:right="112"/>
        <w:jc w:val="both"/>
      </w:pPr>
      <w:r>
        <w:t>Birinci derecede bölüm başlıkları ondört (14) punto BÜYÜK HARF ile; İkinci derecede alt</w:t>
      </w:r>
      <w:r>
        <w:rPr>
          <w:spacing w:val="-57"/>
        </w:rPr>
        <w:t xml:space="preserve"> </w:t>
      </w:r>
      <w:r>
        <w:t>bölüm</w:t>
      </w:r>
      <w:r>
        <w:rPr>
          <w:spacing w:val="-7"/>
        </w:rPr>
        <w:t xml:space="preserve"> </w:t>
      </w:r>
      <w:r>
        <w:t>başlıklarında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kelimenin</w:t>
      </w:r>
      <w:r>
        <w:rPr>
          <w:spacing w:val="-7"/>
        </w:rPr>
        <w:t xml:space="preserve"> </w:t>
      </w:r>
      <w:r>
        <w:t>ilk</w:t>
      </w:r>
      <w:r>
        <w:rPr>
          <w:spacing w:val="-7"/>
        </w:rPr>
        <w:t xml:space="preserve"> </w:t>
      </w:r>
      <w:r>
        <w:t>harfi</w:t>
      </w:r>
      <w:r>
        <w:rPr>
          <w:spacing w:val="-7"/>
        </w:rPr>
        <w:t xml:space="preserve"> </w:t>
      </w:r>
      <w:r>
        <w:t>büyük,</w:t>
      </w:r>
      <w:r>
        <w:rPr>
          <w:spacing w:val="-5"/>
        </w:rPr>
        <w:t xml:space="preserve"> </w:t>
      </w:r>
      <w:r>
        <w:t>diğerleri</w:t>
      </w:r>
      <w:r>
        <w:rPr>
          <w:spacing w:val="-8"/>
        </w:rPr>
        <w:t xml:space="preserve"> </w:t>
      </w:r>
      <w:r>
        <w:t>küçük</w:t>
      </w:r>
      <w:r>
        <w:rPr>
          <w:spacing w:val="-7"/>
        </w:rPr>
        <w:t xml:space="preserve"> </w:t>
      </w:r>
      <w:r>
        <w:t>harflerle</w:t>
      </w:r>
      <w:r>
        <w:rPr>
          <w:spacing w:val="-6"/>
        </w:rPr>
        <w:t xml:space="preserve"> </w:t>
      </w:r>
      <w:r>
        <w:t>oniki</w:t>
      </w:r>
      <w:r>
        <w:rPr>
          <w:spacing w:val="-7"/>
        </w:rPr>
        <w:t xml:space="preserve"> </w:t>
      </w:r>
      <w:r>
        <w:t>(12)</w:t>
      </w:r>
      <w:r>
        <w:rPr>
          <w:spacing w:val="-9"/>
        </w:rPr>
        <w:t xml:space="preserve"> </w:t>
      </w:r>
      <w:r>
        <w:t>punto</w:t>
      </w:r>
      <w:r>
        <w:rPr>
          <w:spacing w:val="-57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yazılmalıdır.</w:t>
      </w:r>
      <w:r>
        <w:rPr>
          <w:spacing w:val="-5"/>
        </w:rPr>
        <w:t xml:space="preserve"> </w:t>
      </w:r>
      <w:r>
        <w:t>Birinci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ikinci</w:t>
      </w:r>
      <w:r>
        <w:rPr>
          <w:spacing w:val="-4"/>
        </w:rPr>
        <w:t xml:space="preserve"> </w:t>
      </w:r>
      <w:r>
        <w:t>derece</w:t>
      </w:r>
      <w:r>
        <w:rPr>
          <w:spacing w:val="-5"/>
        </w:rPr>
        <w:t xml:space="preserve"> </w:t>
      </w:r>
      <w:r>
        <w:t>başlıklarda</w:t>
      </w:r>
      <w:r>
        <w:rPr>
          <w:spacing w:val="-6"/>
        </w:rPr>
        <w:t xml:space="preserve"> </w:t>
      </w:r>
      <w:r>
        <w:t>eğer</w:t>
      </w:r>
      <w:r>
        <w:rPr>
          <w:spacing w:val="-7"/>
        </w:rPr>
        <w:t xml:space="preserve"> </w:t>
      </w:r>
      <w:r>
        <w:t>“ve/veya/ile”</w:t>
      </w:r>
      <w:r>
        <w:rPr>
          <w:spacing w:val="-7"/>
        </w:rPr>
        <w:t xml:space="preserve"> </w:t>
      </w:r>
      <w:r>
        <w:t>vb.</w:t>
      </w:r>
      <w:r>
        <w:rPr>
          <w:spacing w:val="-6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bağlaçlar</w:t>
      </w:r>
      <w:r>
        <w:rPr>
          <w:spacing w:val="-58"/>
        </w:rPr>
        <w:t xml:space="preserve"> </w:t>
      </w:r>
      <w:r>
        <w:t>varsa, bunlar küçük harflerle yazılmalıdır. Üçüncü derece ve dördüncü derece alt bölüm</w:t>
      </w:r>
      <w:r>
        <w:rPr>
          <w:spacing w:val="1"/>
        </w:rPr>
        <w:t xml:space="preserve"> </w:t>
      </w:r>
      <w:r>
        <w:t>başlığında</w:t>
      </w:r>
      <w:r>
        <w:rPr>
          <w:spacing w:val="1"/>
        </w:rPr>
        <w:t xml:space="preserve"> </w:t>
      </w:r>
      <w:r>
        <w:t>birinci</w:t>
      </w:r>
      <w:r>
        <w:rPr>
          <w:spacing w:val="3"/>
        </w:rPr>
        <w:t xml:space="preserve"> </w:t>
      </w:r>
      <w:r>
        <w:t>kelimenin</w:t>
      </w:r>
      <w:r>
        <w:rPr>
          <w:spacing w:val="2"/>
        </w:rPr>
        <w:t xml:space="preserve"> </w:t>
      </w:r>
      <w:r>
        <w:t>ilk</w:t>
      </w:r>
      <w:r>
        <w:rPr>
          <w:spacing w:val="2"/>
        </w:rPr>
        <w:t xml:space="preserve"> </w:t>
      </w:r>
      <w:r>
        <w:t>harfi</w:t>
      </w:r>
      <w:r>
        <w:rPr>
          <w:spacing w:val="3"/>
        </w:rPr>
        <w:t xml:space="preserve"> </w:t>
      </w:r>
      <w:r>
        <w:t>büyük,</w:t>
      </w:r>
      <w:r>
        <w:rPr>
          <w:spacing w:val="1"/>
        </w:rPr>
        <w:t xml:space="preserve"> </w:t>
      </w:r>
      <w:r>
        <w:t>diğer</w:t>
      </w:r>
      <w:r>
        <w:rPr>
          <w:spacing w:val="4"/>
        </w:rPr>
        <w:t xml:space="preserve"> </w:t>
      </w:r>
      <w:r>
        <w:t>tüm</w:t>
      </w:r>
      <w:r>
        <w:rPr>
          <w:spacing w:val="2"/>
        </w:rPr>
        <w:t xml:space="preserve"> </w:t>
      </w:r>
      <w:r>
        <w:t>kelimeler</w:t>
      </w:r>
      <w:r>
        <w:rPr>
          <w:spacing w:val="1"/>
        </w:rPr>
        <w:t xml:space="preserve"> </w:t>
      </w:r>
      <w:r>
        <w:t>küçük</w:t>
      </w:r>
      <w:r>
        <w:rPr>
          <w:spacing w:val="2"/>
        </w:rPr>
        <w:t xml:space="preserve"> </w:t>
      </w:r>
      <w:r>
        <w:t>harflerle</w:t>
      </w:r>
      <w:r>
        <w:rPr>
          <w:spacing w:val="5"/>
        </w:rPr>
        <w:t xml:space="preserve"> </w:t>
      </w:r>
      <w:r>
        <w:t>yine</w:t>
      </w:r>
      <w:r>
        <w:rPr>
          <w:spacing w:val="1"/>
        </w:rPr>
        <w:t xml:space="preserve"> </w:t>
      </w:r>
      <w:r>
        <w:t>oniki</w:t>
      </w:r>
    </w:p>
    <w:p w14:paraId="5C2C0321" w14:textId="77777777" w:rsidR="00176E6B" w:rsidRDefault="00000000">
      <w:pPr>
        <w:pStyle w:val="GvdeMetni"/>
        <w:spacing w:line="276" w:lineRule="auto"/>
        <w:ind w:left="102" w:right="116"/>
        <w:jc w:val="both"/>
      </w:pPr>
      <w:r>
        <w:t>(12) punto olarak yazılmalıdır; dördüncü dereceden daha ileri derecede alt bölüm başlığı</w:t>
      </w:r>
      <w:r>
        <w:rPr>
          <w:spacing w:val="1"/>
        </w:rPr>
        <w:t xml:space="preserve"> </w:t>
      </w:r>
      <w:r>
        <w:t>kullanılmamalıdır.</w:t>
      </w:r>
      <w:r>
        <w:rPr>
          <w:spacing w:val="-1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başlıklar</w:t>
      </w:r>
      <w:r>
        <w:rPr>
          <w:spacing w:val="-1"/>
        </w:rPr>
        <w:t xml:space="preserve"> </w:t>
      </w:r>
      <w:r>
        <w:rPr>
          <w:b/>
        </w:rPr>
        <w:t>bold</w:t>
      </w:r>
      <w:r>
        <w:rPr>
          <w:b/>
          <w:spacing w:val="1"/>
        </w:rPr>
        <w:t xml:space="preserve"> </w:t>
      </w:r>
      <w:r>
        <w:t>(koyu)</w:t>
      </w:r>
      <w:r>
        <w:rPr>
          <w:spacing w:val="-1"/>
        </w:rPr>
        <w:t xml:space="preserve"> </w:t>
      </w:r>
      <w:r>
        <w:t>karakterler</w:t>
      </w:r>
      <w:r>
        <w:rPr>
          <w:spacing w:val="-2"/>
        </w:rPr>
        <w:t xml:space="preserve"> </w:t>
      </w:r>
      <w:r>
        <w:t>ile</w:t>
      </w:r>
      <w:r>
        <w:rPr>
          <w:spacing w:val="2"/>
        </w:rPr>
        <w:t xml:space="preserve"> </w:t>
      </w:r>
      <w:r>
        <w:t>yazılmalıdır.</w:t>
      </w:r>
    </w:p>
    <w:p w14:paraId="1F80F796" w14:textId="77777777" w:rsidR="00176E6B" w:rsidRDefault="00176E6B">
      <w:pPr>
        <w:pStyle w:val="GvdeMetni"/>
        <w:spacing w:before="1"/>
        <w:rPr>
          <w:sz w:val="28"/>
        </w:rPr>
      </w:pPr>
    </w:p>
    <w:p w14:paraId="31A6ECDE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</w:pPr>
      <w:r>
        <w:t>Simgeler</w:t>
      </w:r>
      <w:r>
        <w:rPr>
          <w:spacing w:val="-3"/>
        </w:rPr>
        <w:t xml:space="preserve"> </w:t>
      </w:r>
      <w:r>
        <w:t>ve Kısaltmalar</w:t>
      </w:r>
    </w:p>
    <w:p w14:paraId="6BD9BD0A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1B3611E9" w14:textId="77777777" w:rsidR="00176E6B" w:rsidRDefault="00000000">
      <w:pPr>
        <w:pStyle w:val="GvdeMetni"/>
        <w:spacing w:line="276" w:lineRule="auto"/>
        <w:ind w:left="102" w:right="118"/>
        <w:jc w:val="both"/>
      </w:pPr>
      <w:r>
        <w:t>Raporda simgeler “SİMGELER LİSTESİ” başlığı altında alfabetik sıraya göre verilmelidir.</w:t>
      </w:r>
      <w:r>
        <w:rPr>
          <w:spacing w:val="-57"/>
        </w:rPr>
        <w:t xml:space="preserve"> </w:t>
      </w:r>
      <w:r>
        <w:t>Simgeler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çerçeve</w:t>
      </w:r>
      <w:r>
        <w:rPr>
          <w:spacing w:val="1"/>
        </w:rPr>
        <w:t xml:space="preserve"> </w:t>
      </w:r>
      <w:r>
        <w:t>boşluğundan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Simgelerin</w:t>
      </w:r>
      <w:r>
        <w:rPr>
          <w:spacing w:val="1"/>
        </w:rPr>
        <w:t xml:space="preserve"> </w:t>
      </w:r>
      <w:r>
        <w:t>tanımları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açıklamaları</w:t>
      </w:r>
      <w:r>
        <w:rPr>
          <w:spacing w:val="-1"/>
        </w:rPr>
        <w:t xml:space="preserve"> </w:t>
      </w:r>
      <w:r>
        <w:t>simgeden</w:t>
      </w:r>
      <w:r>
        <w:rPr>
          <w:spacing w:val="-1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1.5</w:t>
      </w:r>
      <w:r>
        <w:rPr>
          <w:spacing w:val="1"/>
        </w:rPr>
        <w:t xml:space="preserve"> </w:t>
      </w:r>
      <w:r>
        <w:t>cm.</w:t>
      </w:r>
      <w:r>
        <w:rPr>
          <w:spacing w:val="-1"/>
        </w:rPr>
        <w:t xml:space="preserve"> </w:t>
      </w:r>
      <w:r>
        <w:t>boşluk</w:t>
      </w:r>
      <w:r>
        <w:rPr>
          <w:spacing w:val="-1"/>
        </w:rPr>
        <w:t xml:space="preserve"> </w:t>
      </w:r>
      <w:r>
        <w:t>bırakılarak</w:t>
      </w:r>
      <w:r>
        <w:rPr>
          <w:spacing w:val="-1"/>
        </w:rPr>
        <w:t xml:space="preserve"> </w:t>
      </w:r>
      <w:r>
        <w:t>blok</w:t>
      </w:r>
      <w:r>
        <w:rPr>
          <w:spacing w:val="-1"/>
        </w:rPr>
        <w:t xml:space="preserve"> </w:t>
      </w:r>
      <w:r>
        <w:t>halinde yazılmalıdır.</w:t>
      </w:r>
    </w:p>
    <w:p w14:paraId="0459D311" w14:textId="77777777" w:rsidR="00176E6B" w:rsidRDefault="00176E6B">
      <w:pPr>
        <w:pStyle w:val="GvdeMetni"/>
        <w:spacing w:before="7"/>
        <w:rPr>
          <w:sz w:val="27"/>
        </w:rPr>
      </w:pPr>
    </w:p>
    <w:p w14:paraId="0502E83B" w14:textId="77777777" w:rsidR="00176E6B" w:rsidRDefault="00000000">
      <w:pPr>
        <w:pStyle w:val="GvdeMetni"/>
        <w:spacing w:line="276" w:lineRule="auto"/>
        <w:ind w:left="102" w:right="115"/>
        <w:jc w:val="both"/>
      </w:pPr>
      <w:r>
        <w:t>Birimler</w:t>
      </w:r>
      <w:r>
        <w:rPr>
          <w:spacing w:val="-9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(SI)</w:t>
      </w:r>
      <w:r>
        <w:rPr>
          <w:spacing w:val="-6"/>
        </w:rPr>
        <w:t xml:space="preserve"> </w:t>
      </w:r>
      <w:r>
        <w:t>birim</w:t>
      </w:r>
      <w:r>
        <w:rPr>
          <w:spacing w:val="-7"/>
        </w:rPr>
        <w:t xml:space="preserve"> </w:t>
      </w:r>
      <w:r>
        <w:t>sistemi</w:t>
      </w:r>
      <w:r>
        <w:rPr>
          <w:spacing w:val="-7"/>
        </w:rPr>
        <w:t xml:space="preserve"> </w:t>
      </w:r>
      <w:r>
        <w:t>kullanılmalıdır.</w:t>
      </w:r>
      <w:r>
        <w:rPr>
          <w:spacing w:val="-8"/>
        </w:rPr>
        <w:t xml:space="preserve"> </w:t>
      </w:r>
      <w:r>
        <w:t>Birimlerin</w:t>
      </w:r>
      <w:r>
        <w:rPr>
          <w:spacing w:val="-8"/>
        </w:rPr>
        <w:t xml:space="preserve"> </w:t>
      </w:r>
      <w:r>
        <w:t>simgeleri</w:t>
      </w:r>
      <w:r>
        <w:rPr>
          <w:spacing w:val="-7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standarttan</w:t>
      </w:r>
      <w:r>
        <w:rPr>
          <w:spacing w:val="-58"/>
        </w:rPr>
        <w:t xml:space="preserve"> </w:t>
      </w:r>
      <w:r>
        <w:t>yararlanılmalı;</w:t>
      </w:r>
      <w:r>
        <w:rPr>
          <w:spacing w:val="-1"/>
        </w:rPr>
        <w:t xml:space="preserve"> </w:t>
      </w:r>
      <w:r>
        <w:t>birim gösteren simgenin</w:t>
      </w:r>
      <w:r>
        <w:rPr>
          <w:spacing w:val="-1"/>
        </w:rPr>
        <w:t xml:space="preserve"> </w:t>
      </w:r>
      <w:r>
        <w:t>sonuna</w:t>
      </w:r>
      <w:r>
        <w:rPr>
          <w:spacing w:val="-1"/>
        </w:rPr>
        <w:t xml:space="preserve"> </w:t>
      </w:r>
      <w:r>
        <w:t>nokta konulmamalıdır.</w:t>
      </w:r>
    </w:p>
    <w:p w14:paraId="5B93C39F" w14:textId="77777777" w:rsidR="00176E6B" w:rsidRDefault="00176E6B">
      <w:pPr>
        <w:pStyle w:val="GvdeMetni"/>
        <w:spacing w:before="8"/>
        <w:rPr>
          <w:sz w:val="27"/>
        </w:rPr>
      </w:pPr>
    </w:p>
    <w:p w14:paraId="4EC4A0B3" w14:textId="77777777" w:rsidR="00176E6B" w:rsidRDefault="00000000">
      <w:pPr>
        <w:pStyle w:val="GvdeMetni"/>
        <w:spacing w:line="276" w:lineRule="auto"/>
        <w:ind w:left="102" w:right="119"/>
        <w:jc w:val="both"/>
      </w:pPr>
      <w:r>
        <w:t>Raporda çok kullanılan birden fazla sözcükten oluşan terimler için baş harfleri kullanılarak</w:t>
      </w:r>
      <w:r>
        <w:rPr>
          <w:spacing w:val="-57"/>
        </w:rPr>
        <w:t xml:space="preserve"> </w:t>
      </w:r>
      <w:r>
        <w:t>kısaltma yapılabilir. Bu durumda yapılan kısaltma ilk geçtiği yerde ayıraç içinde yalnız bir</w:t>
      </w:r>
      <w:r>
        <w:rPr>
          <w:spacing w:val="1"/>
        </w:rPr>
        <w:t xml:space="preserve"> </w:t>
      </w:r>
      <w:r>
        <w:t>kez açıklanmalıdır. Bunlar “SİMGELER LİSTESİ” nde “Kısaltmalar” alt başlığı altında</w:t>
      </w:r>
      <w:r>
        <w:rPr>
          <w:spacing w:val="1"/>
        </w:rPr>
        <w:t xml:space="preserve"> </w:t>
      </w:r>
      <w:r>
        <w:t>alfabetik</w:t>
      </w:r>
      <w:r>
        <w:rPr>
          <w:spacing w:val="-1"/>
        </w:rPr>
        <w:t xml:space="preserve"> </w:t>
      </w:r>
      <w:r>
        <w:t>sırayla sunulmalıdır.</w:t>
      </w:r>
    </w:p>
    <w:p w14:paraId="6855C91E" w14:textId="77777777" w:rsidR="00176E6B" w:rsidRDefault="00176E6B">
      <w:pPr>
        <w:spacing w:line="276" w:lineRule="auto"/>
        <w:jc w:val="both"/>
        <w:sectPr w:rsidR="00176E6B">
          <w:pgSz w:w="11910" w:h="16850"/>
          <w:pgMar w:top="1600" w:right="1300" w:bottom="280" w:left="1600" w:header="708" w:footer="708" w:gutter="0"/>
          <w:cols w:space="708"/>
        </w:sectPr>
      </w:pPr>
    </w:p>
    <w:p w14:paraId="3E1178C9" w14:textId="77777777" w:rsidR="00176E6B" w:rsidRDefault="00000000">
      <w:pPr>
        <w:pStyle w:val="GvdeMetni"/>
        <w:spacing w:before="95" w:line="276" w:lineRule="auto"/>
        <w:ind w:left="102" w:right="117"/>
        <w:jc w:val="both"/>
      </w:pPr>
      <w:r>
        <w:lastRenderedPageBreak/>
        <w:t>Birden fazla sözcüğün baş harfleri kullanılarak yapılan kısaltmalarda her sözcüğün baş</w:t>
      </w:r>
      <w:r>
        <w:rPr>
          <w:spacing w:val="1"/>
        </w:rPr>
        <w:t xml:space="preserve"> </w:t>
      </w:r>
      <w:r>
        <w:t>harfinden sonra nokta kullanılmalıdır. (Örneğin, İ.T.Ü., K.T.Ü., M.T.A., D.S.İ., ...) Ancak,</w:t>
      </w:r>
      <w:r>
        <w:rPr>
          <w:spacing w:val="1"/>
        </w:rPr>
        <w:t xml:space="preserve"> </w:t>
      </w:r>
      <w:r>
        <w:t>SAÜ, TÜBİTAK, NATO, USA, AET, TBMM, gibi standart kısaltmalarda harfler arasına</w:t>
      </w:r>
      <w:r>
        <w:rPr>
          <w:spacing w:val="1"/>
        </w:rPr>
        <w:t xml:space="preserve"> </w:t>
      </w:r>
      <w:r>
        <w:t>nokta konulmamalıdır.</w:t>
      </w:r>
    </w:p>
    <w:p w14:paraId="3F539EA5" w14:textId="77777777" w:rsidR="00176E6B" w:rsidRDefault="00176E6B">
      <w:pPr>
        <w:pStyle w:val="GvdeMetni"/>
        <w:rPr>
          <w:sz w:val="26"/>
        </w:rPr>
      </w:pPr>
    </w:p>
    <w:p w14:paraId="05FA01CD" w14:textId="77777777" w:rsidR="00176E6B" w:rsidRDefault="00176E6B">
      <w:pPr>
        <w:pStyle w:val="GvdeMetni"/>
        <w:spacing w:before="6"/>
        <w:rPr>
          <w:sz w:val="29"/>
        </w:rPr>
      </w:pPr>
    </w:p>
    <w:p w14:paraId="6323D17D" w14:textId="77777777" w:rsidR="00176E6B" w:rsidRDefault="00000000">
      <w:pPr>
        <w:pStyle w:val="Balk1"/>
        <w:numPr>
          <w:ilvl w:val="1"/>
          <w:numId w:val="3"/>
        </w:numPr>
        <w:tabs>
          <w:tab w:val="left" w:pos="821"/>
          <w:tab w:val="left" w:pos="822"/>
        </w:tabs>
      </w:pPr>
      <w:r>
        <w:t>Şekiller</w:t>
      </w:r>
      <w:r>
        <w:rPr>
          <w:spacing w:val="-3"/>
        </w:rPr>
        <w:t xml:space="preserve"> </w:t>
      </w:r>
      <w:proofErr w:type="gramStart"/>
      <w:r>
        <w:t>Ve</w:t>
      </w:r>
      <w:proofErr w:type="gramEnd"/>
      <w:r>
        <w:rPr>
          <w:spacing w:val="-3"/>
        </w:rPr>
        <w:t xml:space="preserve"> </w:t>
      </w:r>
      <w:r>
        <w:t>Tablolar</w:t>
      </w:r>
    </w:p>
    <w:p w14:paraId="70289534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5FF0E233" w14:textId="77777777" w:rsidR="00176E6B" w:rsidRDefault="00000000">
      <w:pPr>
        <w:pStyle w:val="GvdeMetni"/>
        <w:spacing w:before="1" w:line="276" w:lineRule="auto"/>
        <w:ind w:left="102" w:right="115"/>
        <w:jc w:val="both"/>
      </w:pPr>
      <w:r>
        <w:t>Rapor içinde anlatıma yardımcı olacak biçimde Şekiller ve Tablolar konulmalıdır. Şekil ve</w:t>
      </w:r>
      <w:r>
        <w:rPr>
          <w:spacing w:val="1"/>
        </w:rPr>
        <w:t xml:space="preserve"> </w:t>
      </w:r>
      <w:r>
        <w:t>tablolarda</w:t>
      </w:r>
      <w:r>
        <w:rPr>
          <w:spacing w:val="1"/>
        </w:rPr>
        <w:t xml:space="preserve"> </w:t>
      </w:r>
      <w:r>
        <w:t xml:space="preserve">yer alacak tüm çizgi, işaret, simge, </w:t>
      </w:r>
      <w:proofErr w:type="gramStart"/>
      <w:r>
        <w:t>rakam,</w:t>
      </w:r>
      <w:proofErr w:type="gramEnd"/>
      <w:r>
        <w:t xml:space="preserve"> ve yazılar, bilgisayar yazıcısı, daktilo</w:t>
      </w:r>
      <w:r>
        <w:rPr>
          <w:spacing w:val="-57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 rapido kullanılarak</w:t>
      </w:r>
      <w:r>
        <w:rPr>
          <w:spacing w:val="1"/>
        </w:rPr>
        <w:t xml:space="preserve"> </w:t>
      </w:r>
      <w:r>
        <w:t>yapılmalı;</w:t>
      </w:r>
      <w:r>
        <w:rPr>
          <w:spacing w:val="1"/>
        </w:rPr>
        <w:t xml:space="preserve"> </w:t>
      </w:r>
      <w:r>
        <w:t>bunların okunacak kadar büyük olmasına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edilmelidir.</w:t>
      </w:r>
    </w:p>
    <w:p w14:paraId="3722B78A" w14:textId="77777777" w:rsidR="00176E6B" w:rsidRDefault="00176E6B">
      <w:pPr>
        <w:pStyle w:val="GvdeMetni"/>
        <w:rPr>
          <w:sz w:val="28"/>
        </w:rPr>
      </w:pPr>
    </w:p>
    <w:p w14:paraId="49E7EA05" w14:textId="77777777" w:rsidR="00176E6B" w:rsidRDefault="00000000">
      <w:pPr>
        <w:pStyle w:val="Balk1"/>
        <w:numPr>
          <w:ilvl w:val="2"/>
          <w:numId w:val="3"/>
        </w:numPr>
        <w:tabs>
          <w:tab w:val="left" w:pos="822"/>
        </w:tabs>
      </w:pPr>
      <w:r>
        <w:t>Şekil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Tabloların</w:t>
      </w:r>
      <w:r>
        <w:rPr>
          <w:spacing w:val="-2"/>
        </w:rPr>
        <w:t xml:space="preserve"> </w:t>
      </w:r>
      <w:r>
        <w:t>Yerleştirilmesi:</w:t>
      </w:r>
    </w:p>
    <w:p w14:paraId="6109A731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4A5FF9C9" w14:textId="77777777" w:rsidR="00176E6B" w:rsidRDefault="00000000">
      <w:pPr>
        <w:pStyle w:val="GvdeMetni"/>
        <w:spacing w:line="276" w:lineRule="auto"/>
        <w:ind w:left="102" w:right="111"/>
        <w:jc w:val="both"/>
      </w:pPr>
      <w:r>
        <w:t>Şekil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Tablolar</w:t>
      </w:r>
      <w:r>
        <w:rPr>
          <w:spacing w:val="-12"/>
        </w:rPr>
        <w:t xml:space="preserve"> </w:t>
      </w:r>
      <w:r>
        <w:t>metinde</w:t>
      </w:r>
      <w:r>
        <w:rPr>
          <w:spacing w:val="-13"/>
        </w:rPr>
        <w:t xml:space="preserve"> </w:t>
      </w:r>
      <w:r>
        <w:t>ilk</w:t>
      </w:r>
      <w:r>
        <w:rPr>
          <w:spacing w:val="-12"/>
        </w:rPr>
        <w:t xml:space="preserve"> </w:t>
      </w:r>
      <w:r>
        <w:t>değinildiği</w:t>
      </w:r>
      <w:r>
        <w:rPr>
          <w:spacing w:val="-11"/>
        </w:rPr>
        <w:t xml:space="preserve"> </w:t>
      </w:r>
      <w:r>
        <w:t>sayfada</w:t>
      </w:r>
      <w:r>
        <w:rPr>
          <w:spacing w:val="-13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sonrakinde</w:t>
      </w:r>
      <w:r>
        <w:rPr>
          <w:spacing w:val="-8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almalıdır.</w:t>
      </w:r>
      <w:r>
        <w:rPr>
          <w:spacing w:val="-11"/>
        </w:rPr>
        <w:t xml:space="preserve"> </w:t>
      </w:r>
      <w:r>
        <w:t>Bunların</w:t>
      </w:r>
      <w:r>
        <w:rPr>
          <w:spacing w:val="-58"/>
        </w:rPr>
        <w:t xml:space="preserve"> </w:t>
      </w:r>
      <w:r>
        <w:t>yerleştirilmelerinde,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kenarlarından</w:t>
      </w:r>
      <w:r>
        <w:rPr>
          <w:spacing w:val="1"/>
        </w:rPr>
        <w:t xml:space="preserve"> </w:t>
      </w:r>
      <w:r>
        <w:t>bırakılması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boşluklar</w:t>
      </w:r>
      <w:r>
        <w:rPr>
          <w:spacing w:val="1"/>
        </w:rPr>
        <w:t xml:space="preserve"> </w:t>
      </w:r>
      <w:r>
        <w:t>kesinlikle</w:t>
      </w:r>
      <w:r>
        <w:rPr>
          <w:spacing w:val="1"/>
        </w:rPr>
        <w:t xml:space="preserve"> </w:t>
      </w:r>
      <w:r>
        <w:t>aşılmamalıdır. Taşma durumunda olanlar ya küçültülmeli ya da Ek’te sunulmalıdır. Rapor</w:t>
      </w:r>
      <w:r>
        <w:rPr>
          <w:spacing w:val="1"/>
        </w:rPr>
        <w:t xml:space="preserve"> </w:t>
      </w:r>
      <w:r>
        <w:t>içinde</w:t>
      </w:r>
      <w:r>
        <w:rPr>
          <w:spacing w:val="-11"/>
        </w:rPr>
        <w:t xml:space="preserve"> </w:t>
      </w:r>
      <w:r>
        <w:t>katlanmış</w:t>
      </w:r>
      <w:r>
        <w:rPr>
          <w:spacing w:val="-10"/>
        </w:rPr>
        <w:t xml:space="preserve"> </w:t>
      </w:r>
      <w:r>
        <w:t>şekil</w:t>
      </w:r>
      <w:r>
        <w:rPr>
          <w:spacing w:val="-8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çizelge</w:t>
      </w:r>
      <w:r>
        <w:rPr>
          <w:spacing w:val="-11"/>
        </w:rPr>
        <w:t xml:space="preserve"> </w:t>
      </w:r>
      <w:r>
        <w:t>olmamalıdır.</w:t>
      </w:r>
      <w:r>
        <w:rPr>
          <w:spacing w:val="-10"/>
        </w:rPr>
        <w:t xml:space="preserve"> </w:t>
      </w:r>
      <w:r>
        <w:t>Bir</w:t>
      </w:r>
      <w:r>
        <w:rPr>
          <w:spacing w:val="-9"/>
        </w:rPr>
        <w:t xml:space="preserve"> </w:t>
      </w:r>
      <w:r>
        <w:t>sayfadan</w:t>
      </w:r>
      <w:r>
        <w:rPr>
          <w:spacing w:val="-10"/>
        </w:rPr>
        <w:t xml:space="preserve"> </w:t>
      </w:r>
      <w:r>
        <w:t>uzun</w:t>
      </w:r>
      <w:r>
        <w:rPr>
          <w:spacing w:val="-10"/>
        </w:rPr>
        <w:t xml:space="preserve"> </w:t>
      </w:r>
      <w:r>
        <w:t>olan</w:t>
      </w:r>
      <w:r>
        <w:rPr>
          <w:spacing w:val="-9"/>
        </w:rPr>
        <w:t xml:space="preserve"> </w:t>
      </w:r>
      <w:r>
        <w:t>tablolar</w:t>
      </w:r>
      <w:r>
        <w:rPr>
          <w:spacing w:val="-6"/>
        </w:rPr>
        <w:t xml:space="preserve"> </w:t>
      </w:r>
      <w:r>
        <w:t>rapor</w:t>
      </w:r>
      <w:r>
        <w:rPr>
          <w:spacing w:val="-10"/>
        </w:rPr>
        <w:t xml:space="preserve"> </w:t>
      </w:r>
      <w:r>
        <w:t>metni</w:t>
      </w:r>
      <w:r>
        <w:rPr>
          <w:spacing w:val="-57"/>
        </w:rPr>
        <w:t xml:space="preserve"> </w:t>
      </w:r>
      <w:r>
        <w:rPr>
          <w:spacing w:val="-1"/>
        </w:rPr>
        <w:t>içinde</w:t>
      </w:r>
      <w:r>
        <w:rPr>
          <w:spacing w:val="-14"/>
        </w:rPr>
        <w:t xml:space="preserve"> </w:t>
      </w:r>
      <w:r>
        <w:t>bulunmak</w:t>
      </w:r>
      <w:r>
        <w:rPr>
          <w:spacing w:val="-13"/>
        </w:rPr>
        <w:t xml:space="preserve"> </w:t>
      </w:r>
      <w:r>
        <w:t>zorunda</w:t>
      </w:r>
      <w:r>
        <w:rPr>
          <w:spacing w:val="-14"/>
        </w:rPr>
        <w:t xml:space="preserve"> </w:t>
      </w:r>
      <w:r>
        <w:t>ise</w:t>
      </w:r>
      <w:r>
        <w:rPr>
          <w:spacing w:val="-14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sayfa</w:t>
      </w:r>
      <w:r>
        <w:rPr>
          <w:spacing w:val="-15"/>
        </w:rPr>
        <w:t xml:space="preserve"> </w:t>
      </w:r>
      <w:r>
        <w:t>boyutunda</w:t>
      </w:r>
      <w:r>
        <w:rPr>
          <w:spacing w:val="-14"/>
        </w:rPr>
        <w:t xml:space="preserve"> </w:t>
      </w:r>
      <w:r>
        <w:t>(uygun</w:t>
      </w:r>
      <w:r>
        <w:rPr>
          <w:spacing w:val="-12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yerden)</w:t>
      </w:r>
      <w:r>
        <w:rPr>
          <w:spacing w:val="-14"/>
        </w:rPr>
        <w:t xml:space="preserve"> </w:t>
      </w:r>
      <w:r>
        <w:t>bölünmelidir.</w:t>
      </w:r>
      <w:r>
        <w:rPr>
          <w:spacing w:val="-14"/>
        </w:rPr>
        <w:t xml:space="preserve"> </w:t>
      </w:r>
      <w:r>
        <w:t>Tablonun</w:t>
      </w:r>
      <w:r>
        <w:rPr>
          <w:spacing w:val="-58"/>
        </w:rPr>
        <w:t xml:space="preserve"> </w:t>
      </w:r>
      <w:r>
        <w:t>devamı bir sonraki sayfada aynı tablo numarası ile ve aynı başlıkla verilmeli; ancak, tablo</w:t>
      </w:r>
      <w:r>
        <w:rPr>
          <w:spacing w:val="1"/>
        </w:rPr>
        <w:t xml:space="preserve"> </w:t>
      </w:r>
      <w:r>
        <w:t>numarasından sonra “(Devam)” ibaresi yazılmalıdır. Yarım sayfa veya daha az yer tutacak</w:t>
      </w:r>
      <w:r>
        <w:rPr>
          <w:spacing w:val="1"/>
        </w:rPr>
        <w:t xml:space="preserve"> </w:t>
      </w:r>
      <w:r>
        <w:t>şekil ve tablolar metin içinde yer alabilir. Bu durumda söz konusu tablo veya şekil sayfanın</w:t>
      </w:r>
      <w:r>
        <w:rPr>
          <w:spacing w:val="-57"/>
        </w:rPr>
        <w:t xml:space="preserve"> </w:t>
      </w:r>
      <w:r>
        <w:t>ya üstünde ya da altında bulunmalı; metin ile üstten veya alttan, kullanılan aralığa göre bir</w:t>
      </w:r>
      <w:r>
        <w:rPr>
          <w:spacing w:val="1"/>
        </w:rPr>
        <w:t xml:space="preserve"> </w:t>
      </w:r>
      <w:r>
        <w:t>aralık boşluk bırakılmalıdır.</w:t>
      </w:r>
      <w:r>
        <w:rPr>
          <w:spacing w:val="1"/>
        </w:rPr>
        <w:t xml:space="preserve"> </w:t>
      </w:r>
      <w:r>
        <w:t>Yarım sayfadan büyük yer tutan şekil ya da tablolar ayrı bir</w:t>
      </w:r>
      <w:r>
        <w:rPr>
          <w:spacing w:val="1"/>
        </w:rPr>
        <w:t xml:space="preserve"> </w:t>
      </w:r>
      <w:r>
        <w:t>sayfaya yerleştirilebilir. İki veya daha çok küçük, şekil veya tablo aynı sayfada sunulabilir.</w:t>
      </w:r>
      <w:r>
        <w:rPr>
          <w:spacing w:val="1"/>
        </w:rPr>
        <w:t xml:space="preserve"> </w:t>
      </w:r>
      <w:r>
        <w:t>Bunlar</w:t>
      </w:r>
      <w:r>
        <w:rPr>
          <w:spacing w:val="-13"/>
        </w:rPr>
        <w:t xml:space="preserve"> </w:t>
      </w:r>
      <w:r>
        <w:t>birbiri</w:t>
      </w:r>
      <w:r>
        <w:rPr>
          <w:spacing w:val="-11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yakından</w:t>
      </w:r>
      <w:r>
        <w:rPr>
          <w:spacing w:val="-12"/>
        </w:rPr>
        <w:t xml:space="preserve"> </w:t>
      </w:r>
      <w:r>
        <w:t>ilgili</w:t>
      </w:r>
      <w:r>
        <w:rPr>
          <w:spacing w:val="-11"/>
        </w:rPr>
        <w:t xml:space="preserve"> </w:t>
      </w:r>
      <w:r>
        <w:t>ise</w:t>
      </w:r>
      <w:r>
        <w:rPr>
          <w:spacing w:val="-11"/>
        </w:rPr>
        <w:t xml:space="preserve"> </w:t>
      </w:r>
      <w:r>
        <w:t>“</w:t>
      </w:r>
      <w:proofErr w:type="gramStart"/>
      <w:r>
        <w:t>a,b</w:t>
      </w:r>
      <w:proofErr w:type="gramEnd"/>
      <w:r>
        <w:t xml:space="preserve">,c,d,.   </w:t>
      </w:r>
      <w:r>
        <w:rPr>
          <w:spacing w:val="54"/>
        </w:rPr>
        <w:t xml:space="preserve"> </w:t>
      </w:r>
      <w:r>
        <w:t>”</w:t>
      </w:r>
      <w:r>
        <w:rPr>
          <w:spacing w:val="-12"/>
        </w:rPr>
        <w:t xml:space="preserve"> </w:t>
      </w:r>
      <w:r>
        <w:t>şeklinde</w:t>
      </w:r>
      <w:r>
        <w:rPr>
          <w:spacing w:val="-12"/>
        </w:rPr>
        <w:t xml:space="preserve"> </w:t>
      </w:r>
      <w:r>
        <w:t>simgelenerek</w:t>
      </w:r>
      <w:r>
        <w:rPr>
          <w:spacing w:val="-12"/>
        </w:rPr>
        <w:t xml:space="preserve"> </w:t>
      </w:r>
      <w:r>
        <w:t>hepsine</w:t>
      </w:r>
      <w:r>
        <w:rPr>
          <w:spacing w:val="-11"/>
        </w:rPr>
        <w:t xml:space="preserve"> </w:t>
      </w:r>
      <w:r>
        <w:t>tek</w:t>
      </w:r>
      <w:r>
        <w:rPr>
          <w:spacing w:val="-11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şekil</w:t>
      </w:r>
    </w:p>
    <w:p w14:paraId="5EFE7EF1" w14:textId="77777777" w:rsidR="00176E6B" w:rsidRDefault="00000000">
      <w:pPr>
        <w:pStyle w:val="GvdeMetni"/>
        <w:ind w:left="102"/>
        <w:jc w:val="both"/>
      </w:pPr>
      <w:proofErr w:type="gramStart"/>
      <w:r>
        <w:t>veya</w:t>
      </w:r>
      <w:proofErr w:type="gramEnd"/>
      <w:r>
        <w:rPr>
          <w:spacing w:val="-8"/>
        </w:rPr>
        <w:t xml:space="preserve"> </w:t>
      </w:r>
      <w:r>
        <w:t>tablo</w:t>
      </w:r>
      <w:r>
        <w:rPr>
          <w:spacing w:val="-9"/>
        </w:rPr>
        <w:t xml:space="preserve"> </w:t>
      </w:r>
      <w:r>
        <w:t>numarası</w:t>
      </w:r>
      <w:r>
        <w:rPr>
          <w:spacing w:val="-8"/>
        </w:rPr>
        <w:t xml:space="preserve"> </w:t>
      </w:r>
      <w:r>
        <w:t>verilir.</w:t>
      </w:r>
      <w:r>
        <w:rPr>
          <w:spacing w:val="-9"/>
        </w:rPr>
        <w:t xml:space="preserve"> </w:t>
      </w:r>
      <w:r>
        <w:t>Şekil</w:t>
      </w:r>
      <w:r>
        <w:rPr>
          <w:spacing w:val="-8"/>
        </w:rPr>
        <w:t xml:space="preserve"> </w:t>
      </w:r>
      <w:r>
        <w:t>veya</w:t>
      </w:r>
      <w:r>
        <w:rPr>
          <w:spacing w:val="-10"/>
        </w:rPr>
        <w:t xml:space="preserve"> </w:t>
      </w:r>
      <w:r>
        <w:t>tablo</w:t>
      </w:r>
      <w:r>
        <w:rPr>
          <w:spacing w:val="-9"/>
        </w:rPr>
        <w:t xml:space="preserve"> </w:t>
      </w:r>
      <w:r>
        <w:t>açıklamasında</w:t>
      </w:r>
      <w:r>
        <w:rPr>
          <w:spacing w:val="-9"/>
        </w:rPr>
        <w:t xml:space="preserve"> </w:t>
      </w:r>
      <w:proofErr w:type="gramStart"/>
      <w:r>
        <w:t>a,b</w:t>
      </w:r>
      <w:proofErr w:type="gramEnd"/>
      <w:r>
        <w:t xml:space="preserve">,c,d,.   </w:t>
      </w:r>
      <w:r>
        <w:rPr>
          <w:spacing w:val="46"/>
        </w:rPr>
        <w:t xml:space="preserve"> </w:t>
      </w:r>
      <w:proofErr w:type="gramStart"/>
      <w:r>
        <w:t>ile</w:t>
      </w:r>
      <w:proofErr w:type="gramEnd"/>
      <w:r>
        <w:rPr>
          <w:spacing w:val="-10"/>
        </w:rPr>
        <w:t xml:space="preserve"> </w:t>
      </w:r>
      <w:r>
        <w:t>simgelenen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bir</w:t>
      </w:r>
    </w:p>
    <w:p w14:paraId="6458C51B" w14:textId="77777777" w:rsidR="00176E6B" w:rsidRDefault="00000000">
      <w:pPr>
        <w:pStyle w:val="GvdeMetni"/>
        <w:spacing w:before="41" w:line="278" w:lineRule="auto"/>
        <w:ind w:left="102" w:right="4876"/>
        <w:jc w:val="both"/>
      </w:pPr>
      <w:proofErr w:type="gramStart"/>
      <w:r>
        <w:t>tablo</w:t>
      </w:r>
      <w:proofErr w:type="gramEnd"/>
      <w:r>
        <w:t xml:space="preserve"> veya şekil ayrı ayrı tanımlanmalıdır.</w:t>
      </w:r>
      <w:r>
        <w:rPr>
          <w:spacing w:val="-57"/>
        </w:rPr>
        <w:t xml:space="preserve"> </w:t>
      </w:r>
      <w:r>
        <w:t>Örnek:</w:t>
      </w:r>
    </w:p>
    <w:p w14:paraId="3C8E89AE" w14:textId="77777777" w:rsidR="00176E6B" w:rsidRDefault="00000000">
      <w:pPr>
        <w:pStyle w:val="GvdeMetni"/>
        <w:tabs>
          <w:tab w:val="left" w:pos="2813"/>
        </w:tabs>
        <w:spacing w:line="272" w:lineRule="exact"/>
        <w:ind w:left="102"/>
        <w:jc w:val="both"/>
      </w:pPr>
      <w:r>
        <w:t>Şekil</w:t>
      </w:r>
      <w:r>
        <w:rPr>
          <w:spacing w:val="-1"/>
        </w:rPr>
        <w:t xml:space="preserve"> </w:t>
      </w:r>
      <w:r>
        <w:t>2.</w:t>
      </w:r>
      <w:proofErr w:type="gramStart"/>
      <w:r>
        <w:t>2a</w:t>
      </w:r>
      <w:proofErr w:type="gramEnd"/>
      <w:r>
        <w:t xml:space="preserve">. 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4344AF21" w14:textId="77777777" w:rsidR="00176E6B" w:rsidRDefault="00000000">
      <w:pPr>
        <w:pStyle w:val="GvdeMetni"/>
        <w:tabs>
          <w:tab w:val="left" w:pos="2693"/>
        </w:tabs>
        <w:spacing w:before="41"/>
        <w:ind w:left="821"/>
        <w:jc w:val="both"/>
      </w:pPr>
      <w:r>
        <w:t xml:space="preserve">b. 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3CFF5370" w14:textId="77777777" w:rsidR="00176E6B" w:rsidRDefault="00176E6B">
      <w:pPr>
        <w:pStyle w:val="GvdeMetni"/>
        <w:rPr>
          <w:sz w:val="20"/>
        </w:rPr>
      </w:pPr>
    </w:p>
    <w:p w14:paraId="2A30D059" w14:textId="77777777" w:rsidR="00176E6B" w:rsidRDefault="00176E6B">
      <w:pPr>
        <w:pStyle w:val="GvdeMetni"/>
        <w:rPr>
          <w:sz w:val="20"/>
        </w:rPr>
      </w:pPr>
    </w:p>
    <w:p w14:paraId="2DB5A5F3" w14:textId="77777777" w:rsidR="00176E6B" w:rsidRDefault="00176E6B">
      <w:pPr>
        <w:pStyle w:val="GvdeMetni"/>
        <w:rPr>
          <w:sz w:val="20"/>
        </w:rPr>
      </w:pPr>
    </w:p>
    <w:p w14:paraId="2CAC16EC" w14:textId="77777777" w:rsidR="00176E6B" w:rsidRDefault="00176E6B">
      <w:pPr>
        <w:pStyle w:val="GvdeMetni"/>
        <w:rPr>
          <w:sz w:val="20"/>
        </w:rPr>
      </w:pPr>
    </w:p>
    <w:p w14:paraId="60F825B0" w14:textId="77777777" w:rsidR="00176E6B" w:rsidRDefault="00176E6B">
      <w:pPr>
        <w:pStyle w:val="GvdeMetni"/>
        <w:spacing w:before="6"/>
        <w:rPr>
          <w:sz w:val="26"/>
        </w:rPr>
      </w:pPr>
    </w:p>
    <w:p w14:paraId="2ACAB57E" w14:textId="77777777" w:rsidR="00176E6B" w:rsidRDefault="00000000">
      <w:pPr>
        <w:pStyle w:val="Balk1"/>
        <w:numPr>
          <w:ilvl w:val="2"/>
          <w:numId w:val="3"/>
        </w:numPr>
        <w:tabs>
          <w:tab w:val="left" w:pos="822"/>
        </w:tabs>
        <w:spacing w:before="90"/>
      </w:pPr>
      <w:r>
        <w:t>Şekil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Tabloların</w:t>
      </w:r>
      <w:r>
        <w:rPr>
          <w:spacing w:val="-1"/>
        </w:rPr>
        <w:t xml:space="preserve"> </w:t>
      </w:r>
      <w:r>
        <w:t>Numaralandırılması</w:t>
      </w:r>
    </w:p>
    <w:p w14:paraId="3DA17379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75D7B47B" w14:textId="77777777" w:rsidR="00176E6B" w:rsidRDefault="00000000">
      <w:pPr>
        <w:pStyle w:val="GvdeMetni"/>
        <w:spacing w:before="1" w:line="276" w:lineRule="auto"/>
        <w:ind w:left="102" w:right="119"/>
        <w:jc w:val="both"/>
      </w:pPr>
      <w:r>
        <w:t>Tüm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tabloların</w:t>
      </w:r>
      <w:r>
        <w:rPr>
          <w:spacing w:val="1"/>
        </w:rPr>
        <w:t xml:space="preserve"> </w:t>
      </w:r>
      <w:r>
        <w:t>kendine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Numaralama</w:t>
      </w:r>
      <w:r>
        <w:rPr>
          <w:spacing w:val="1"/>
        </w:rPr>
        <w:t xml:space="preserve"> </w:t>
      </w:r>
      <w:r>
        <w:t>rakamlarla</w:t>
      </w:r>
      <w:r>
        <w:rPr>
          <w:spacing w:val="1"/>
        </w:rPr>
        <w:t xml:space="preserve"> </w:t>
      </w:r>
      <w:r>
        <w:t>yapılmalıdır. Numaralar her bölüm içinde kendi aralarında birbirinden bağımsız olarak ayrı</w:t>
      </w:r>
      <w:r>
        <w:rPr>
          <w:spacing w:val="-57"/>
        </w:rPr>
        <w:t xml:space="preserve"> </w:t>
      </w:r>
      <w:r>
        <w:t>ayrı</w:t>
      </w:r>
      <w:r>
        <w:rPr>
          <w:spacing w:val="-1"/>
        </w:rPr>
        <w:t xml:space="preserve"> </w:t>
      </w:r>
      <w:r>
        <w:t>olmalıdır.</w:t>
      </w:r>
    </w:p>
    <w:p w14:paraId="6F33D67B" w14:textId="77777777" w:rsidR="00176E6B" w:rsidRDefault="00176E6B">
      <w:pPr>
        <w:pStyle w:val="GvdeMetni"/>
        <w:rPr>
          <w:sz w:val="28"/>
        </w:rPr>
      </w:pPr>
    </w:p>
    <w:p w14:paraId="32B81A01" w14:textId="77777777" w:rsidR="00176E6B" w:rsidRDefault="00000000">
      <w:pPr>
        <w:pStyle w:val="Balk1"/>
        <w:ind w:left="102" w:firstLine="0"/>
      </w:pPr>
      <w:r>
        <w:t>Örnekler;</w:t>
      </w:r>
    </w:p>
    <w:p w14:paraId="5BCA72CD" w14:textId="77777777" w:rsidR="00176E6B" w:rsidRDefault="00176E6B">
      <w:pPr>
        <w:sectPr w:rsidR="00176E6B">
          <w:pgSz w:w="11910" w:h="16850"/>
          <w:pgMar w:top="1600" w:right="1300" w:bottom="280" w:left="1600" w:header="708" w:footer="708" w:gutter="0"/>
          <w:cols w:space="708"/>
        </w:sectPr>
      </w:pPr>
    </w:p>
    <w:p w14:paraId="00A30588" w14:textId="77777777" w:rsidR="00176E6B" w:rsidRDefault="00176E6B">
      <w:pPr>
        <w:pStyle w:val="GvdeMetni"/>
        <w:spacing w:before="2"/>
        <w:rPr>
          <w:b/>
          <w:sz w:val="9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2079"/>
      </w:tblGrid>
      <w:tr w:rsidR="00176E6B" w14:paraId="1BE932A9" w14:textId="77777777">
        <w:trPr>
          <w:trHeight w:val="291"/>
        </w:trPr>
        <w:tc>
          <w:tcPr>
            <w:tcW w:w="1260" w:type="dxa"/>
          </w:tcPr>
          <w:p w14:paraId="0917EAD5" w14:textId="77777777" w:rsidR="00176E6B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2880" w:type="dxa"/>
            <w:gridSpan w:val="2"/>
          </w:tcPr>
          <w:p w14:paraId="7598983C" w14:textId="77777777" w:rsidR="00176E6B" w:rsidRDefault="00000000">
            <w:pPr>
              <w:pStyle w:val="TableParagraph"/>
              <w:spacing w:line="266" w:lineRule="exact"/>
              <w:ind w:left="950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2079" w:type="dxa"/>
          </w:tcPr>
          <w:p w14:paraId="7A153D9A" w14:textId="77777777" w:rsidR="00176E6B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</w:tr>
      <w:tr w:rsidR="00176E6B" w14:paraId="6C700D43" w14:textId="77777777">
        <w:trPr>
          <w:trHeight w:val="291"/>
        </w:trPr>
        <w:tc>
          <w:tcPr>
            <w:tcW w:w="1260" w:type="dxa"/>
          </w:tcPr>
          <w:p w14:paraId="5C493EA8" w14:textId="77777777" w:rsidR="00176E6B" w:rsidRDefault="00000000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2880" w:type="dxa"/>
            <w:gridSpan w:val="2"/>
          </w:tcPr>
          <w:p w14:paraId="00F594E4" w14:textId="77777777" w:rsidR="00176E6B" w:rsidRDefault="00000000">
            <w:pPr>
              <w:pStyle w:val="TableParagraph"/>
              <w:spacing w:before="15" w:line="256" w:lineRule="exact"/>
              <w:ind w:left="950"/>
              <w:rPr>
                <w:sz w:val="24"/>
              </w:rPr>
            </w:pPr>
            <w:r>
              <w:rPr>
                <w:sz w:val="24"/>
              </w:rPr>
              <w:t>Şekil 2.2.</w:t>
            </w:r>
          </w:p>
        </w:tc>
        <w:tc>
          <w:tcPr>
            <w:tcW w:w="2079" w:type="dxa"/>
          </w:tcPr>
          <w:p w14:paraId="685DAAD8" w14:textId="77777777" w:rsidR="00176E6B" w:rsidRDefault="00000000">
            <w:pPr>
              <w:pStyle w:val="TableParagraph"/>
              <w:spacing w:before="15" w:line="256" w:lineRule="exact"/>
              <w:rPr>
                <w:sz w:val="24"/>
              </w:rPr>
            </w:pPr>
            <w:r>
              <w:rPr>
                <w:sz w:val="24"/>
              </w:rPr>
              <w:t>Şekil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</w:tr>
      <w:tr w:rsidR="00176E6B" w14:paraId="7424E52D" w14:textId="77777777">
        <w:trPr>
          <w:trHeight w:val="952"/>
        </w:trPr>
        <w:tc>
          <w:tcPr>
            <w:tcW w:w="1260" w:type="dxa"/>
          </w:tcPr>
          <w:p w14:paraId="21B9C51E" w14:textId="77777777" w:rsidR="00176E6B" w:rsidRDefault="00176E6B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6ECBDA73" w14:textId="77777777" w:rsidR="00176E6B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Tablo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  <w:p w14:paraId="1D8863B8" w14:textId="77777777" w:rsidR="00176E6B" w:rsidRDefault="00000000">
            <w:pPr>
              <w:pStyle w:val="TableParagraph"/>
              <w:spacing w:before="4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Tablo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1440" w:type="dxa"/>
          </w:tcPr>
          <w:p w14:paraId="146639BA" w14:textId="77777777" w:rsidR="00176E6B" w:rsidRDefault="00176E6B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30C14AAB" w14:textId="77777777" w:rsidR="00176E6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Tablo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  <w:p w14:paraId="025A6182" w14:textId="77777777" w:rsidR="00176E6B" w:rsidRDefault="00000000">
            <w:pPr>
              <w:pStyle w:val="TableParagraph"/>
              <w:spacing w:before="43" w:line="256" w:lineRule="exact"/>
              <w:rPr>
                <w:sz w:val="24"/>
              </w:rPr>
            </w:pPr>
            <w:r>
              <w:rPr>
                <w:sz w:val="24"/>
              </w:rPr>
              <w:t>Tablo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1440" w:type="dxa"/>
          </w:tcPr>
          <w:p w14:paraId="605B7478" w14:textId="77777777" w:rsidR="00176E6B" w:rsidRDefault="00176E6B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F8FFAEF" w14:textId="77777777" w:rsidR="00176E6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Tablo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  <w:p w14:paraId="419A7D6A" w14:textId="77777777" w:rsidR="00176E6B" w:rsidRDefault="00000000">
            <w:pPr>
              <w:pStyle w:val="TableParagraph"/>
              <w:spacing w:before="43" w:line="256" w:lineRule="exact"/>
              <w:rPr>
                <w:sz w:val="24"/>
              </w:rPr>
            </w:pPr>
            <w:r>
              <w:rPr>
                <w:sz w:val="24"/>
              </w:rPr>
              <w:t>Tablo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2079" w:type="dxa"/>
          </w:tcPr>
          <w:p w14:paraId="5ECA1623" w14:textId="77777777" w:rsidR="00176E6B" w:rsidRDefault="00176E6B">
            <w:pPr>
              <w:pStyle w:val="TableParagraph"/>
              <w:ind w:left="0"/>
              <w:rPr>
                <w:b/>
                <w:sz w:val="26"/>
              </w:rPr>
            </w:pPr>
          </w:p>
          <w:p w14:paraId="09C01343" w14:textId="77777777" w:rsidR="00176E6B" w:rsidRDefault="00176E6B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8AF9CF3" w14:textId="77777777" w:rsidR="00176E6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şeklinde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olmalıdır.</w:t>
            </w:r>
          </w:p>
        </w:tc>
      </w:tr>
    </w:tbl>
    <w:p w14:paraId="4678D374" w14:textId="77777777" w:rsidR="00176E6B" w:rsidRDefault="00176E6B">
      <w:pPr>
        <w:pStyle w:val="GvdeMetni"/>
        <w:spacing w:before="8"/>
        <w:rPr>
          <w:b/>
          <w:sz w:val="23"/>
        </w:rPr>
      </w:pPr>
    </w:p>
    <w:p w14:paraId="2454D665" w14:textId="77777777" w:rsidR="00176E6B" w:rsidRDefault="00000000">
      <w:pPr>
        <w:pStyle w:val="ListeParagraf"/>
        <w:numPr>
          <w:ilvl w:val="2"/>
          <w:numId w:val="3"/>
        </w:numPr>
        <w:tabs>
          <w:tab w:val="left" w:pos="822"/>
        </w:tabs>
        <w:spacing w:before="90"/>
        <w:rPr>
          <w:b/>
          <w:sz w:val="24"/>
        </w:rPr>
      </w:pPr>
      <w:r>
        <w:rPr>
          <w:b/>
          <w:sz w:val="24"/>
        </w:rPr>
        <w:t>Şekil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Açıklamaları</w:t>
      </w:r>
    </w:p>
    <w:p w14:paraId="65B19E95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6A1D9550" w14:textId="77777777" w:rsidR="00176E6B" w:rsidRDefault="00000000">
      <w:pPr>
        <w:pStyle w:val="GvdeMetni"/>
        <w:spacing w:line="276" w:lineRule="auto"/>
        <w:ind w:left="102" w:right="113"/>
        <w:jc w:val="both"/>
      </w:pPr>
      <w:r>
        <w:t>Açıklamaların</w:t>
      </w:r>
      <w:r>
        <w:rPr>
          <w:spacing w:val="1"/>
        </w:rPr>
        <w:t xml:space="preserve"> </w:t>
      </w:r>
      <w:r>
        <w:t>yazımında,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aralık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kullanılmalı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proofErr w:type="gramStart"/>
      <w:r>
        <w:t>yazılmalıdır.Tablo</w:t>
      </w:r>
      <w:proofErr w:type="gramEnd"/>
      <w:r>
        <w:t xml:space="preserve"> açıklamaları tablonun üstüne yazılmalı; tablo açıklaması son satırı ile</w:t>
      </w:r>
      <w:r>
        <w:rPr>
          <w:spacing w:val="1"/>
        </w:rPr>
        <w:t xml:space="preserve"> </w:t>
      </w:r>
      <w:r>
        <w:t>tablonun üst kenarı arasında bir buçuk aralık boşluk bırakılmalıdır. Şekil açıklamaları ise</w:t>
      </w:r>
      <w:r>
        <w:rPr>
          <w:spacing w:val="1"/>
        </w:rPr>
        <w:t xml:space="preserve"> </w:t>
      </w:r>
      <w:r>
        <w:t>şeklin altına yazılmalı; şekil altı açıklaması ile şeklin alt kenarı arasında da bir buçuk aralık</w:t>
      </w:r>
      <w:r>
        <w:rPr>
          <w:spacing w:val="-57"/>
        </w:rPr>
        <w:t xml:space="preserve"> </w:t>
      </w:r>
      <w:r>
        <w:rPr>
          <w:spacing w:val="-1"/>
        </w:rPr>
        <w:t>boşluk</w:t>
      </w:r>
      <w:r>
        <w:rPr>
          <w:spacing w:val="-15"/>
        </w:rPr>
        <w:t xml:space="preserve"> </w:t>
      </w:r>
      <w:r>
        <w:rPr>
          <w:spacing w:val="-1"/>
        </w:rPr>
        <w:t>bırakılmalıdır.</w:t>
      </w:r>
      <w:r>
        <w:rPr>
          <w:spacing w:val="-16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açıklamalar</w:t>
      </w:r>
      <w:r>
        <w:rPr>
          <w:spacing w:val="-11"/>
        </w:rPr>
        <w:t xml:space="preserve"> </w:t>
      </w:r>
      <w:r>
        <w:t>olabildiğince</w:t>
      </w:r>
      <w:r>
        <w:rPr>
          <w:spacing w:val="-14"/>
        </w:rPr>
        <w:t xml:space="preserve"> </w:t>
      </w:r>
      <w:r>
        <w:t>öz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açıklayıcı</w:t>
      </w:r>
      <w:r>
        <w:rPr>
          <w:spacing w:val="-12"/>
        </w:rPr>
        <w:t xml:space="preserve"> </w:t>
      </w:r>
      <w:r>
        <w:t>olmalıdır.</w:t>
      </w:r>
      <w:r>
        <w:rPr>
          <w:spacing w:val="-15"/>
        </w:rPr>
        <w:t xml:space="preserve"> </w:t>
      </w:r>
      <w:r>
        <w:t>Açıklamaların</w:t>
      </w:r>
      <w:r>
        <w:rPr>
          <w:spacing w:val="-57"/>
        </w:rPr>
        <w:t xml:space="preserve"> </w:t>
      </w:r>
      <w:r>
        <w:t>bir satırı aşması halinde, ikinci ve diğer satırlar birinci satır başı ile aynı kolonda başlamalı,</w:t>
      </w:r>
      <w:r>
        <w:rPr>
          <w:spacing w:val="-57"/>
        </w:rPr>
        <w:t xml:space="preserve"> </w:t>
      </w:r>
      <w:r>
        <w:t>blok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yapılmalıdır.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açıklamalarının</w:t>
      </w:r>
      <w:r>
        <w:rPr>
          <w:spacing w:val="1"/>
        </w:rPr>
        <w:t xml:space="preserve"> </w:t>
      </w:r>
      <w:r>
        <w:t>sonuna</w:t>
      </w:r>
      <w:r>
        <w:rPr>
          <w:spacing w:val="1"/>
        </w:rPr>
        <w:t xml:space="preserve"> </w:t>
      </w:r>
      <w:r>
        <w:t>nokta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virgül</w:t>
      </w:r>
      <w:r>
        <w:rPr>
          <w:spacing w:val="1"/>
        </w:rPr>
        <w:t xml:space="preserve"> </w:t>
      </w:r>
      <w:r>
        <w:t>konmamalıdır.</w:t>
      </w:r>
    </w:p>
    <w:p w14:paraId="0BF62071" w14:textId="77777777" w:rsidR="00176E6B" w:rsidRDefault="00176E6B">
      <w:pPr>
        <w:pStyle w:val="GvdeMetni"/>
        <w:rPr>
          <w:sz w:val="28"/>
        </w:rPr>
      </w:pPr>
    </w:p>
    <w:p w14:paraId="7C47449F" w14:textId="77777777" w:rsidR="00176E6B" w:rsidRDefault="00000000">
      <w:pPr>
        <w:pStyle w:val="Balk1"/>
        <w:numPr>
          <w:ilvl w:val="2"/>
          <w:numId w:val="3"/>
        </w:numPr>
        <w:tabs>
          <w:tab w:val="left" w:pos="822"/>
        </w:tabs>
      </w:pPr>
      <w:r>
        <w:t>Şekil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Tablolarda</w:t>
      </w:r>
      <w:r>
        <w:rPr>
          <w:spacing w:val="-2"/>
        </w:rPr>
        <w:t xml:space="preserve"> </w:t>
      </w:r>
      <w:r>
        <w:t>Yapılacak</w:t>
      </w:r>
      <w:r>
        <w:rPr>
          <w:spacing w:val="-2"/>
        </w:rPr>
        <w:t xml:space="preserve"> </w:t>
      </w:r>
      <w:r>
        <w:t>Değinmeler</w:t>
      </w:r>
    </w:p>
    <w:p w14:paraId="55208318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5B5208F5" w14:textId="77777777" w:rsidR="00176E6B" w:rsidRDefault="00000000">
      <w:pPr>
        <w:pStyle w:val="GvdeMetni"/>
        <w:spacing w:line="276" w:lineRule="auto"/>
        <w:ind w:left="102" w:right="118"/>
        <w:jc w:val="both"/>
      </w:pPr>
      <w:r>
        <w:rPr>
          <w:spacing w:val="-1"/>
        </w:rPr>
        <w:t>Şekil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spacing w:val="-1"/>
        </w:rPr>
        <w:t>tablolarda</w:t>
      </w:r>
      <w:r>
        <w:rPr>
          <w:spacing w:val="-10"/>
        </w:rPr>
        <w:t xml:space="preserve"> </w:t>
      </w:r>
      <w:r>
        <w:rPr>
          <w:spacing w:val="-1"/>
        </w:rPr>
        <w:t>yapılacak</w:t>
      </w:r>
      <w:r>
        <w:rPr>
          <w:spacing w:val="-15"/>
        </w:rPr>
        <w:t xml:space="preserve"> </w:t>
      </w:r>
      <w:r>
        <w:t>değinmelerde,</w:t>
      </w:r>
      <w:r>
        <w:rPr>
          <w:spacing w:val="-12"/>
        </w:rPr>
        <w:t xml:space="preserve"> </w:t>
      </w:r>
      <w:r>
        <w:t>eğer</w:t>
      </w:r>
      <w:r>
        <w:rPr>
          <w:spacing w:val="-15"/>
        </w:rPr>
        <w:t xml:space="preserve"> </w:t>
      </w:r>
      <w:r>
        <w:t>değinilen</w:t>
      </w:r>
      <w:r>
        <w:rPr>
          <w:spacing w:val="-15"/>
        </w:rPr>
        <w:t xml:space="preserve"> </w:t>
      </w:r>
      <w:r>
        <w:t>şekil</w:t>
      </w:r>
      <w:r>
        <w:rPr>
          <w:spacing w:val="-14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tablo</w:t>
      </w:r>
      <w:r>
        <w:rPr>
          <w:spacing w:val="-12"/>
        </w:rPr>
        <w:t xml:space="preserve"> </w:t>
      </w:r>
      <w:r>
        <w:t>değinilen</w:t>
      </w:r>
      <w:r>
        <w:rPr>
          <w:spacing w:val="-15"/>
        </w:rPr>
        <w:t xml:space="preserve"> </w:t>
      </w:r>
      <w:r>
        <w:t>sayfada</w:t>
      </w:r>
      <w:r>
        <w:rPr>
          <w:spacing w:val="-57"/>
        </w:rPr>
        <w:t xml:space="preserve"> </w:t>
      </w:r>
      <w:r>
        <w:t>ya da daha sonraki sayfada yer alıyorsa; değinme aşağıdaki örneklerde gösterildiği gibi</w:t>
      </w:r>
      <w:r>
        <w:rPr>
          <w:spacing w:val="1"/>
        </w:rPr>
        <w:t xml:space="preserve"> </w:t>
      </w:r>
      <w:r>
        <w:t>olmalıdır.</w:t>
      </w:r>
    </w:p>
    <w:p w14:paraId="752E85A7" w14:textId="77777777" w:rsidR="00176E6B" w:rsidRDefault="00176E6B">
      <w:pPr>
        <w:pStyle w:val="GvdeMetni"/>
        <w:spacing w:before="1"/>
        <w:rPr>
          <w:sz w:val="28"/>
        </w:rPr>
      </w:pPr>
    </w:p>
    <w:p w14:paraId="14CA5207" w14:textId="77777777" w:rsidR="00176E6B" w:rsidRDefault="00000000">
      <w:pPr>
        <w:pStyle w:val="Balk1"/>
        <w:ind w:left="102" w:firstLine="0"/>
      </w:pPr>
      <w:r>
        <w:t>Örnekler;</w:t>
      </w:r>
    </w:p>
    <w:p w14:paraId="30B9A1D9" w14:textId="77777777" w:rsidR="00176E6B" w:rsidRDefault="00176E6B">
      <w:pPr>
        <w:pStyle w:val="GvdeMetni"/>
        <w:spacing w:before="10"/>
        <w:rPr>
          <w:b/>
          <w:sz w:val="30"/>
        </w:rPr>
      </w:pPr>
    </w:p>
    <w:p w14:paraId="5C82CA5C" w14:textId="77777777" w:rsidR="00176E6B" w:rsidRDefault="00000000">
      <w:pPr>
        <w:pStyle w:val="ListeParagraf"/>
        <w:numPr>
          <w:ilvl w:val="0"/>
          <w:numId w:val="2"/>
        </w:numPr>
        <w:tabs>
          <w:tab w:val="left" w:pos="429"/>
        </w:tabs>
        <w:spacing w:line="276" w:lineRule="auto"/>
        <w:ind w:right="723" w:firstLine="60"/>
        <w:rPr>
          <w:sz w:val="24"/>
        </w:rPr>
      </w:pPr>
      <w:r>
        <w:rPr>
          <w:sz w:val="24"/>
        </w:rPr>
        <w:t>Karbonlu</w:t>
      </w:r>
      <w:r>
        <w:rPr>
          <w:spacing w:val="-2"/>
          <w:sz w:val="24"/>
        </w:rPr>
        <w:t xml:space="preserve"> </w:t>
      </w:r>
      <w:r>
        <w:rPr>
          <w:sz w:val="24"/>
        </w:rPr>
        <w:t>çelik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2"/>
          <w:sz w:val="24"/>
        </w:rPr>
        <w:t xml:space="preserve"> </w:t>
      </w:r>
      <w:r>
        <w:rPr>
          <w:sz w:val="24"/>
        </w:rPr>
        <w:t>erime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belirtileri,</w:t>
      </w:r>
      <w:r>
        <w:rPr>
          <w:spacing w:val="-1"/>
          <w:sz w:val="24"/>
        </w:rPr>
        <w:t xml:space="preserve"> </w:t>
      </w:r>
      <w:r>
        <w:rPr>
          <w:sz w:val="24"/>
        </w:rPr>
        <w:t>tane</w:t>
      </w:r>
      <w:r>
        <w:rPr>
          <w:spacing w:val="-2"/>
          <w:sz w:val="24"/>
        </w:rPr>
        <w:t xml:space="preserve"> </w:t>
      </w:r>
      <w:r>
        <w:rPr>
          <w:sz w:val="24"/>
        </w:rPr>
        <w:t>iriliği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dekarbürizasyon</w:t>
      </w:r>
      <w:r>
        <w:rPr>
          <w:spacing w:val="-1"/>
          <w:sz w:val="24"/>
        </w:rPr>
        <w:t xml:space="preserve"> </w:t>
      </w:r>
      <w:r>
        <w:rPr>
          <w:sz w:val="24"/>
        </w:rPr>
        <w:t>tespit</w:t>
      </w:r>
      <w:r>
        <w:rPr>
          <w:spacing w:val="-57"/>
          <w:sz w:val="24"/>
        </w:rPr>
        <w:t xml:space="preserve"> </w:t>
      </w:r>
      <w:r>
        <w:rPr>
          <w:sz w:val="24"/>
        </w:rPr>
        <w:t>edilmiştir</w:t>
      </w:r>
      <w:r>
        <w:rPr>
          <w:spacing w:val="-1"/>
          <w:sz w:val="24"/>
        </w:rPr>
        <w:t xml:space="preserve"> </w:t>
      </w:r>
      <w:r>
        <w:rPr>
          <w:sz w:val="24"/>
        </w:rPr>
        <w:t>(Şekil 3.20).</w:t>
      </w:r>
    </w:p>
    <w:p w14:paraId="209A2508" w14:textId="77777777" w:rsidR="00176E6B" w:rsidRDefault="00176E6B">
      <w:pPr>
        <w:pStyle w:val="GvdeMetni"/>
        <w:spacing w:before="5"/>
        <w:rPr>
          <w:sz w:val="27"/>
        </w:rPr>
      </w:pPr>
    </w:p>
    <w:p w14:paraId="548B762D" w14:textId="77777777" w:rsidR="00176E6B" w:rsidRDefault="00000000">
      <w:pPr>
        <w:pStyle w:val="ListeParagraf"/>
        <w:numPr>
          <w:ilvl w:val="0"/>
          <w:numId w:val="2"/>
        </w:numPr>
        <w:tabs>
          <w:tab w:val="left" w:pos="437"/>
        </w:tabs>
        <w:ind w:left="436" w:hanging="335"/>
        <w:rPr>
          <w:sz w:val="24"/>
        </w:rPr>
      </w:pP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bağlantının</w:t>
      </w:r>
      <w:r>
        <w:rPr>
          <w:spacing w:val="-1"/>
          <w:sz w:val="24"/>
        </w:rPr>
        <w:t xml:space="preserve"> </w:t>
      </w:r>
      <w:r>
        <w:rPr>
          <w:sz w:val="24"/>
        </w:rPr>
        <w:t>kaynak</w:t>
      </w:r>
      <w:r>
        <w:rPr>
          <w:spacing w:val="-2"/>
          <w:sz w:val="24"/>
        </w:rPr>
        <w:t xml:space="preserve"> </w:t>
      </w:r>
      <w:r>
        <w:rPr>
          <w:sz w:val="24"/>
        </w:rPr>
        <w:t>bölgesi</w:t>
      </w:r>
      <w:r>
        <w:rPr>
          <w:spacing w:val="-1"/>
          <w:sz w:val="24"/>
        </w:rPr>
        <w:t xml:space="preserve"> </w:t>
      </w:r>
      <w:r>
        <w:rPr>
          <w:sz w:val="24"/>
        </w:rPr>
        <w:t>Şekil</w:t>
      </w:r>
      <w:r>
        <w:rPr>
          <w:spacing w:val="-2"/>
          <w:sz w:val="24"/>
        </w:rPr>
        <w:t xml:space="preserve"> </w:t>
      </w:r>
      <w:r>
        <w:rPr>
          <w:sz w:val="24"/>
        </w:rPr>
        <w:t>3.18’de görülmektedir.</w:t>
      </w:r>
    </w:p>
    <w:p w14:paraId="05418720" w14:textId="77777777" w:rsidR="00176E6B" w:rsidRDefault="00176E6B">
      <w:pPr>
        <w:pStyle w:val="GvdeMetni"/>
        <w:spacing w:before="4"/>
        <w:rPr>
          <w:sz w:val="31"/>
        </w:rPr>
      </w:pPr>
    </w:p>
    <w:p w14:paraId="3DE983E2" w14:textId="77777777" w:rsidR="00176E6B" w:rsidRDefault="00000000">
      <w:pPr>
        <w:pStyle w:val="ListeParagraf"/>
        <w:numPr>
          <w:ilvl w:val="0"/>
          <w:numId w:val="2"/>
        </w:numPr>
        <w:tabs>
          <w:tab w:val="left" w:pos="503"/>
        </w:tabs>
        <w:spacing w:line="276" w:lineRule="auto"/>
        <w:ind w:right="487" w:firstLine="0"/>
        <w:rPr>
          <w:sz w:val="24"/>
        </w:rPr>
      </w:pPr>
      <w:r>
        <w:rPr>
          <w:sz w:val="24"/>
        </w:rPr>
        <w:t>Fıskiyelerin pek çok çeşitleri ve her çeşidinde değişik türleri olmakla birlikte (Şekil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3.5a,b</w:t>
      </w:r>
      <w:proofErr w:type="gram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tasarım dört tipe ayrılır.</w:t>
      </w:r>
    </w:p>
    <w:p w14:paraId="427543DA" w14:textId="77777777" w:rsidR="00176E6B" w:rsidRDefault="00176E6B">
      <w:pPr>
        <w:pStyle w:val="GvdeMetni"/>
        <w:spacing w:before="8"/>
        <w:rPr>
          <w:sz w:val="27"/>
        </w:rPr>
      </w:pPr>
    </w:p>
    <w:p w14:paraId="27B8D85D" w14:textId="77777777" w:rsidR="00176E6B" w:rsidRDefault="00000000">
      <w:pPr>
        <w:pStyle w:val="ListeParagraf"/>
        <w:numPr>
          <w:ilvl w:val="0"/>
          <w:numId w:val="2"/>
        </w:numPr>
        <w:tabs>
          <w:tab w:val="left" w:pos="489"/>
        </w:tabs>
        <w:ind w:left="488" w:hanging="387"/>
        <w:rPr>
          <w:sz w:val="24"/>
        </w:rPr>
      </w:pPr>
      <w:r>
        <w:rPr>
          <w:sz w:val="24"/>
        </w:rPr>
        <w:t>Analizlerden</w:t>
      </w:r>
      <w:r>
        <w:rPr>
          <w:spacing w:val="56"/>
          <w:sz w:val="24"/>
        </w:rPr>
        <w:t xml:space="preserve"> </w:t>
      </w:r>
      <w:r>
        <w:rPr>
          <w:sz w:val="24"/>
        </w:rPr>
        <w:t>elde</w:t>
      </w:r>
      <w:r>
        <w:rPr>
          <w:spacing w:val="-1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sonuçlar</w:t>
      </w:r>
      <w:r>
        <w:rPr>
          <w:spacing w:val="-4"/>
          <w:sz w:val="24"/>
        </w:rPr>
        <w:t xml:space="preserve"> </w:t>
      </w:r>
      <w:r>
        <w:rPr>
          <w:sz w:val="24"/>
        </w:rPr>
        <w:t>Tablo</w:t>
      </w:r>
      <w:r>
        <w:rPr>
          <w:spacing w:val="-2"/>
          <w:sz w:val="24"/>
        </w:rPr>
        <w:t xml:space="preserve"> </w:t>
      </w:r>
      <w:r>
        <w:rPr>
          <w:sz w:val="24"/>
        </w:rPr>
        <w:t>2.1’de</w:t>
      </w:r>
      <w:r>
        <w:rPr>
          <w:spacing w:val="-2"/>
          <w:sz w:val="24"/>
        </w:rPr>
        <w:t xml:space="preserve"> </w:t>
      </w:r>
      <w:r>
        <w:rPr>
          <w:sz w:val="24"/>
        </w:rPr>
        <w:t>verilmiştir.</w:t>
      </w:r>
    </w:p>
    <w:p w14:paraId="79513D46" w14:textId="77777777" w:rsidR="00176E6B" w:rsidRDefault="00176E6B">
      <w:pPr>
        <w:pStyle w:val="GvdeMetni"/>
        <w:spacing w:before="1"/>
        <w:rPr>
          <w:sz w:val="31"/>
        </w:rPr>
      </w:pPr>
    </w:p>
    <w:p w14:paraId="3CA8B04C" w14:textId="77777777" w:rsidR="00176E6B" w:rsidRDefault="00000000">
      <w:pPr>
        <w:pStyle w:val="GvdeMetni"/>
        <w:spacing w:line="276" w:lineRule="auto"/>
        <w:ind w:left="102" w:right="117"/>
        <w:jc w:val="both"/>
      </w:pPr>
      <w:r>
        <w:t>Eğer raporun herhangi bir sayfasında, daha önceki sayfalarda değinilmiş ve yer almış olan</w:t>
      </w:r>
      <w:r>
        <w:rPr>
          <w:spacing w:val="1"/>
        </w:rPr>
        <w:t xml:space="preserve"> </w:t>
      </w:r>
      <w:r>
        <w:t>Şekil veya Tablolara atıfta bulunmak gerekiyorsa, bu durumda değinme parantez içinde</w:t>
      </w:r>
      <w:r>
        <w:rPr>
          <w:spacing w:val="1"/>
        </w:rPr>
        <w:t xml:space="preserve"> </w:t>
      </w:r>
      <w:r>
        <w:t>“bakınız”</w:t>
      </w:r>
      <w:r>
        <w:rPr>
          <w:spacing w:val="1"/>
        </w:rPr>
        <w:t xml:space="preserve"> </w:t>
      </w:r>
      <w:r>
        <w:t>anlamına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“bkz.”</w:t>
      </w:r>
      <w:r>
        <w:rPr>
          <w:spacing w:val="1"/>
        </w:rPr>
        <w:t xml:space="preserve"> </w:t>
      </w:r>
      <w:r>
        <w:t>kısaltması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örneklerde</w:t>
      </w:r>
      <w:r>
        <w:rPr>
          <w:spacing w:val="1"/>
        </w:rPr>
        <w:t xml:space="preserve"> </w:t>
      </w:r>
      <w:r>
        <w:t>gösterildiği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yapılmalıdır.</w:t>
      </w:r>
    </w:p>
    <w:p w14:paraId="2E8035D7" w14:textId="77777777" w:rsidR="00176E6B" w:rsidRDefault="00176E6B">
      <w:pPr>
        <w:pStyle w:val="GvdeMetni"/>
        <w:rPr>
          <w:sz w:val="28"/>
        </w:rPr>
      </w:pPr>
    </w:p>
    <w:p w14:paraId="079E57F8" w14:textId="77777777" w:rsidR="00176E6B" w:rsidRDefault="00000000">
      <w:pPr>
        <w:pStyle w:val="Balk1"/>
        <w:ind w:left="102" w:firstLine="0"/>
      </w:pPr>
      <w:proofErr w:type="gramStart"/>
      <w:r>
        <w:t>Örnekler</w:t>
      </w:r>
      <w:r>
        <w:rPr>
          <w:spacing w:val="-2"/>
        </w:rPr>
        <w:t xml:space="preserve"> </w:t>
      </w:r>
      <w:r>
        <w:t>:</w:t>
      </w:r>
      <w:proofErr w:type="gramEnd"/>
    </w:p>
    <w:p w14:paraId="60A176EB" w14:textId="77777777" w:rsidR="00176E6B" w:rsidRDefault="00176E6B">
      <w:pPr>
        <w:sectPr w:rsidR="00176E6B">
          <w:pgSz w:w="11910" w:h="16850"/>
          <w:pgMar w:top="1600" w:right="1300" w:bottom="280" w:left="1600" w:header="708" w:footer="708" w:gutter="0"/>
          <w:cols w:space="708"/>
        </w:sectPr>
      </w:pPr>
    </w:p>
    <w:p w14:paraId="2D5C0D8F" w14:textId="77777777" w:rsidR="00176E6B" w:rsidRDefault="00000000">
      <w:pPr>
        <w:pStyle w:val="ListeParagraf"/>
        <w:numPr>
          <w:ilvl w:val="0"/>
          <w:numId w:val="1"/>
        </w:numPr>
        <w:tabs>
          <w:tab w:val="left" w:pos="402"/>
          <w:tab w:val="left" w:pos="8363"/>
        </w:tabs>
        <w:spacing w:before="95" w:line="276" w:lineRule="auto"/>
        <w:ind w:right="115" w:firstLine="0"/>
        <w:rPr>
          <w:sz w:val="24"/>
        </w:rPr>
      </w:pPr>
      <w:r>
        <w:rPr>
          <w:sz w:val="24"/>
        </w:rPr>
        <w:lastRenderedPageBreak/>
        <w:t>Araştırmacılar</w:t>
      </w:r>
      <w:r>
        <w:rPr>
          <w:spacing w:val="12"/>
          <w:sz w:val="24"/>
        </w:rPr>
        <w:t xml:space="preserve"> </w:t>
      </w:r>
      <w:r>
        <w:rPr>
          <w:sz w:val="24"/>
        </w:rPr>
        <w:t>bu</w:t>
      </w:r>
      <w:r>
        <w:rPr>
          <w:spacing w:val="13"/>
          <w:sz w:val="24"/>
        </w:rPr>
        <w:t xml:space="preserve"> </w:t>
      </w:r>
      <w:r>
        <w:rPr>
          <w:sz w:val="24"/>
        </w:rPr>
        <w:t>duruma</w:t>
      </w:r>
      <w:r>
        <w:rPr>
          <w:spacing w:val="12"/>
          <w:sz w:val="24"/>
        </w:rPr>
        <w:t xml:space="preserve"> </w:t>
      </w:r>
      <w:r>
        <w:rPr>
          <w:sz w:val="24"/>
        </w:rPr>
        <w:t>hızlı</w:t>
      </w:r>
      <w:r>
        <w:rPr>
          <w:spacing w:val="13"/>
          <w:sz w:val="24"/>
        </w:rPr>
        <w:t xml:space="preserve"> </w:t>
      </w:r>
      <w:r>
        <w:rPr>
          <w:sz w:val="24"/>
        </w:rPr>
        <w:t>soğumanın</w:t>
      </w:r>
      <w:r>
        <w:rPr>
          <w:spacing w:val="13"/>
          <w:sz w:val="24"/>
        </w:rPr>
        <w:t xml:space="preserve"> </w:t>
      </w:r>
      <w:r>
        <w:rPr>
          <w:sz w:val="24"/>
        </w:rPr>
        <w:t>önderlik</w:t>
      </w:r>
      <w:r>
        <w:rPr>
          <w:spacing w:val="13"/>
          <w:sz w:val="24"/>
        </w:rPr>
        <w:t xml:space="preserve"> </w:t>
      </w:r>
      <w:r>
        <w:rPr>
          <w:sz w:val="24"/>
        </w:rPr>
        <w:t>ettiğini</w:t>
      </w:r>
      <w:r>
        <w:rPr>
          <w:spacing w:val="14"/>
          <w:sz w:val="24"/>
        </w:rPr>
        <w:t xml:space="preserve"> </w:t>
      </w:r>
      <w:r>
        <w:rPr>
          <w:sz w:val="24"/>
        </w:rPr>
        <w:t>ileri</w:t>
      </w:r>
      <w:r>
        <w:rPr>
          <w:spacing w:val="14"/>
          <w:sz w:val="24"/>
        </w:rPr>
        <w:t xml:space="preserve"> </w:t>
      </w:r>
      <w:r>
        <w:rPr>
          <w:sz w:val="24"/>
        </w:rPr>
        <w:t>sürmüşlerdir.</w:t>
      </w:r>
      <w:r>
        <w:rPr>
          <w:sz w:val="24"/>
        </w:rPr>
        <w:tab/>
      </w:r>
      <w:r>
        <w:rPr>
          <w:spacing w:val="-1"/>
          <w:sz w:val="24"/>
        </w:rPr>
        <w:t>(Bkz.</w:t>
      </w:r>
      <w:r>
        <w:rPr>
          <w:spacing w:val="-57"/>
          <w:sz w:val="24"/>
        </w:rPr>
        <w:t xml:space="preserve"> </w:t>
      </w:r>
      <w:r>
        <w:rPr>
          <w:sz w:val="24"/>
        </w:rPr>
        <w:t>Şekil 3.5)</w:t>
      </w:r>
    </w:p>
    <w:p w14:paraId="3F80E7EA" w14:textId="77777777" w:rsidR="00176E6B" w:rsidRDefault="00176E6B">
      <w:pPr>
        <w:pStyle w:val="GvdeMetni"/>
        <w:spacing w:before="5"/>
        <w:rPr>
          <w:sz w:val="27"/>
        </w:rPr>
      </w:pPr>
    </w:p>
    <w:p w14:paraId="4F4DC1FD" w14:textId="77777777" w:rsidR="00176E6B" w:rsidRDefault="00000000">
      <w:pPr>
        <w:pStyle w:val="ListeParagraf"/>
        <w:numPr>
          <w:ilvl w:val="0"/>
          <w:numId w:val="1"/>
        </w:numPr>
        <w:tabs>
          <w:tab w:val="left" w:pos="377"/>
        </w:tabs>
        <w:ind w:left="376" w:hanging="275"/>
        <w:rPr>
          <w:sz w:val="24"/>
        </w:rPr>
      </w:pPr>
      <w:r>
        <w:rPr>
          <w:sz w:val="24"/>
        </w:rPr>
        <w:t>(Bkz.</w:t>
      </w:r>
      <w:r>
        <w:rPr>
          <w:spacing w:val="-2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1.3)</w:t>
      </w:r>
    </w:p>
    <w:p w14:paraId="7517F9C6" w14:textId="77777777" w:rsidR="00176E6B" w:rsidRDefault="00176E6B">
      <w:pPr>
        <w:pStyle w:val="GvdeMetni"/>
        <w:spacing w:before="4"/>
        <w:rPr>
          <w:sz w:val="31"/>
        </w:rPr>
      </w:pPr>
    </w:p>
    <w:p w14:paraId="33D60C3A" w14:textId="77777777" w:rsidR="00176E6B" w:rsidRDefault="00000000">
      <w:pPr>
        <w:pStyle w:val="GvdeMetni"/>
        <w:spacing w:line="276" w:lineRule="auto"/>
        <w:ind w:left="102"/>
      </w:pPr>
      <w:r>
        <w:t>Bir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yayından</w:t>
      </w:r>
      <w:r>
        <w:rPr>
          <w:spacing w:val="1"/>
        </w:rPr>
        <w:t xml:space="preserve"> </w:t>
      </w:r>
      <w:r>
        <w:t>aynen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kullanılacaksa,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tablonun</w:t>
      </w:r>
      <w:r>
        <w:rPr>
          <w:spacing w:val="-57"/>
        </w:rPr>
        <w:t xml:space="preserve"> </w:t>
      </w:r>
      <w:r>
        <w:t>açıklama</w:t>
      </w:r>
      <w:r>
        <w:rPr>
          <w:spacing w:val="3"/>
        </w:rPr>
        <w:t xml:space="preserve"> </w:t>
      </w:r>
      <w:r>
        <w:t>yazısına</w:t>
      </w:r>
      <w:r>
        <w:rPr>
          <w:spacing w:val="-2"/>
        </w:rPr>
        <w:t xml:space="preserve"> </w:t>
      </w:r>
      <w:r>
        <w:t>“yazarın soyadı</w:t>
      </w:r>
      <w:r>
        <w:rPr>
          <w:spacing w:val="-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yıl”</w:t>
      </w:r>
      <w:r>
        <w:rPr>
          <w:spacing w:val="-2"/>
        </w:rPr>
        <w:t xml:space="preserve"> </w:t>
      </w:r>
      <w:r>
        <w:t>parantez</w:t>
      </w:r>
      <w:r>
        <w:rPr>
          <w:spacing w:val="1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eklenmelidir.</w:t>
      </w:r>
    </w:p>
    <w:p w14:paraId="359FEB1B" w14:textId="77777777" w:rsidR="00176E6B" w:rsidRDefault="00176E6B">
      <w:pPr>
        <w:pStyle w:val="GvdeMetni"/>
        <w:spacing w:before="1"/>
        <w:rPr>
          <w:sz w:val="28"/>
        </w:rPr>
      </w:pPr>
    </w:p>
    <w:p w14:paraId="530B4313" w14:textId="77777777" w:rsidR="00176E6B" w:rsidRDefault="00000000">
      <w:pPr>
        <w:pStyle w:val="Balk1"/>
        <w:ind w:left="102" w:firstLine="0"/>
      </w:pPr>
      <w:proofErr w:type="gramStart"/>
      <w:r>
        <w:t>Örnek :</w:t>
      </w:r>
      <w:proofErr w:type="gramEnd"/>
    </w:p>
    <w:p w14:paraId="721908B1" w14:textId="77777777" w:rsidR="00176E6B" w:rsidRDefault="00176E6B">
      <w:pPr>
        <w:pStyle w:val="GvdeMetni"/>
        <w:spacing w:before="8"/>
        <w:rPr>
          <w:b/>
          <w:sz w:val="30"/>
        </w:rPr>
      </w:pPr>
    </w:p>
    <w:p w14:paraId="456F5181" w14:textId="77777777" w:rsidR="00176E6B" w:rsidRDefault="00000000">
      <w:pPr>
        <w:pStyle w:val="GvdeMetni"/>
        <w:ind w:left="102"/>
      </w:pPr>
      <w:r>
        <w:t>Şekil</w:t>
      </w:r>
      <w:r>
        <w:rPr>
          <w:spacing w:val="-2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yükte</w:t>
      </w:r>
      <w:r>
        <w:rPr>
          <w:spacing w:val="-2"/>
        </w:rPr>
        <w:t xml:space="preserve"> </w:t>
      </w:r>
      <w:r>
        <w:t>sürtünme</w:t>
      </w:r>
      <w:r>
        <w:rPr>
          <w:spacing w:val="-1"/>
        </w:rPr>
        <w:t xml:space="preserve"> </w:t>
      </w:r>
      <w:r>
        <w:t>katsayısının</w:t>
      </w:r>
      <w:r>
        <w:rPr>
          <w:spacing w:val="-1"/>
        </w:rPr>
        <w:t xml:space="preserve"> </w:t>
      </w:r>
      <w:r>
        <w:t>değişimi</w:t>
      </w:r>
      <w:r>
        <w:rPr>
          <w:spacing w:val="-2"/>
        </w:rPr>
        <w:t xml:space="preserve"> </w:t>
      </w:r>
      <w:r>
        <w:t>(Wilson</w:t>
      </w:r>
      <w:r>
        <w:rPr>
          <w:spacing w:val="-1"/>
        </w:rPr>
        <w:t xml:space="preserve"> </w:t>
      </w:r>
      <w:r>
        <w:t>1952)</w:t>
      </w:r>
    </w:p>
    <w:sectPr w:rsidR="00176E6B">
      <w:pgSz w:w="11910" w:h="16850"/>
      <w:pgMar w:top="1600" w:right="130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B5348"/>
    <w:multiLevelType w:val="multilevel"/>
    <w:tmpl w:val="748803B4"/>
    <w:lvl w:ilvl="0">
      <w:start w:val="2"/>
      <w:numFmt w:val="decimal"/>
      <w:lvlText w:val="%1"/>
      <w:lvlJc w:val="left"/>
      <w:pPr>
        <w:ind w:left="822" w:hanging="7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872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48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25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01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77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53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5939187D"/>
    <w:multiLevelType w:val="hybridMultilevel"/>
    <w:tmpl w:val="2FA2C12A"/>
    <w:lvl w:ilvl="0" w:tplc="079C6AB4">
      <w:start w:val="1"/>
      <w:numFmt w:val="lowerRoman"/>
      <w:lvlText w:val="%1)"/>
      <w:lvlJc w:val="left"/>
      <w:pPr>
        <w:ind w:left="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A208408">
      <w:numFmt w:val="bullet"/>
      <w:lvlText w:val="•"/>
      <w:lvlJc w:val="left"/>
      <w:pPr>
        <w:ind w:left="990" w:hanging="267"/>
      </w:pPr>
      <w:rPr>
        <w:rFonts w:hint="default"/>
        <w:lang w:val="tr-TR" w:eastAsia="en-US" w:bidi="ar-SA"/>
      </w:rPr>
    </w:lvl>
    <w:lvl w:ilvl="2" w:tplc="B246A468">
      <w:numFmt w:val="bullet"/>
      <w:lvlText w:val="•"/>
      <w:lvlJc w:val="left"/>
      <w:pPr>
        <w:ind w:left="1881" w:hanging="267"/>
      </w:pPr>
      <w:rPr>
        <w:rFonts w:hint="default"/>
        <w:lang w:val="tr-TR" w:eastAsia="en-US" w:bidi="ar-SA"/>
      </w:rPr>
    </w:lvl>
    <w:lvl w:ilvl="3" w:tplc="C032EE5E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4" w:tplc="25A81AC6">
      <w:numFmt w:val="bullet"/>
      <w:lvlText w:val="•"/>
      <w:lvlJc w:val="left"/>
      <w:pPr>
        <w:ind w:left="3662" w:hanging="267"/>
      </w:pPr>
      <w:rPr>
        <w:rFonts w:hint="default"/>
        <w:lang w:val="tr-TR" w:eastAsia="en-US" w:bidi="ar-SA"/>
      </w:rPr>
    </w:lvl>
    <w:lvl w:ilvl="5" w:tplc="8A788884">
      <w:numFmt w:val="bullet"/>
      <w:lvlText w:val="•"/>
      <w:lvlJc w:val="left"/>
      <w:pPr>
        <w:ind w:left="4553" w:hanging="267"/>
      </w:pPr>
      <w:rPr>
        <w:rFonts w:hint="default"/>
        <w:lang w:val="tr-TR" w:eastAsia="en-US" w:bidi="ar-SA"/>
      </w:rPr>
    </w:lvl>
    <w:lvl w:ilvl="6" w:tplc="B7B29CD2">
      <w:numFmt w:val="bullet"/>
      <w:lvlText w:val="•"/>
      <w:lvlJc w:val="left"/>
      <w:pPr>
        <w:ind w:left="5443" w:hanging="267"/>
      </w:pPr>
      <w:rPr>
        <w:rFonts w:hint="default"/>
        <w:lang w:val="tr-TR" w:eastAsia="en-US" w:bidi="ar-SA"/>
      </w:rPr>
    </w:lvl>
    <w:lvl w:ilvl="7" w:tplc="8DA8F84A">
      <w:numFmt w:val="bullet"/>
      <w:lvlText w:val="•"/>
      <w:lvlJc w:val="left"/>
      <w:pPr>
        <w:ind w:left="6334" w:hanging="267"/>
      </w:pPr>
      <w:rPr>
        <w:rFonts w:hint="default"/>
        <w:lang w:val="tr-TR" w:eastAsia="en-US" w:bidi="ar-SA"/>
      </w:rPr>
    </w:lvl>
    <w:lvl w:ilvl="8" w:tplc="D2F227A0">
      <w:numFmt w:val="bullet"/>
      <w:lvlText w:val="•"/>
      <w:lvlJc w:val="left"/>
      <w:pPr>
        <w:ind w:left="7225" w:hanging="267"/>
      </w:pPr>
      <w:rPr>
        <w:rFonts w:hint="default"/>
        <w:lang w:val="tr-TR" w:eastAsia="en-US" w:bidi="ar-SA"/>
      </w:rPr>
    </w:lvl>
  </w:abstractNum>
  <w:abstractNum w:abstractNumId="2" w15:restartNumberingAfterBreak="0">
    <w:nsid w:val="5CB60AF7"/>
    <w:multiLevelType w:val="hybridMultilevel"/>
    <w:tmpl w:val="B3147622"/>
    <w:lvl w:ilvl="0" w:tplc="7F4E555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E867C0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A520529C">
      <w:numFmt w:val="bullet"/>
      <w:lvlText w:val="•"/>
      <w:lvlJc w:val="left"/>
      <w:pPr>
        <w:ind w:left="1729" w:hanging="360"/>
      </w:pPr>
      <w:rPr>
        <w:rFonts w:hint="default"/>
        <w:lang w:val="tr-TR" w:eastAsia="en-US" w:bidi="ar-SA"/>
      </w:rPr>
    </w:lvl>
    <w:lvl w:ilvl="3" w:tplc="AE58FA38">
      <w:numFmt w:val="bullet"/>
      <w:lvlText w:val="•"/>
      <w:lvlJc w:val="left"/>
      <w:pPr>
        <w:ind w:left="2639" w:hanging="360"/>
      </w:pPr>
      <w:rPr>
        <w:rFonts w:hint="default"/>
        <w:lang w:val="tr-TR" w:eastAsia="en-US" w:bidi="ar-SA"/>
      </w:rPr>
    </w:lvl>
    <w:lvl w:ilvl="4" w:tplc="C974DAB0">
      <w:numFmt w:val="bullet"/>
      <w:lvlText w:val="•"/>
      <w:lvlJc w:val="left"/>
      <w:pPr>
        <w:ind w:left="3548" w:hanging="360"/>
      </w:pPr>
      <w:rPr>
        <w:rFonts w:hint="default"/>
        <w:lang w:val="tr-TR" w:eastAsia="en-US" w:bidi="ar-SA"/>
      </w:rPr>
    </w:lvl>
    <w:lvl w:ilvl="5" w:tplc="1ED41760">
      <w:numFmt w:val="bullet"/>
      <w:lvlText w:val="•"/>
      <w:lvlJc w:val="left"/>
      <w:pPr>
        <w:ind w:left="4458" w:hanging="360"/>
      </w:pPr>
      <w:rPr>
        <w:rFonts w:hint="default"/>
        <w:lang w:val="tr-TR" w:eastAsia="en-US" w:bidi="ar-SA"/>
      </w:rPr>
    </w:lvl>
    <w:lvl w:ilvl="6" w:tplc="3BC67456">
      <w:numFmt w:val="bullet"/>
      <w:lvlText w:val="•"/>
      <w:lvlJc w:val="left"/>
      <w:pPr>
        <w:ind w:left="5368" w:hanging="360"/>
      </w:pPr>
      <w:rPr>
        <w:rFonts w:hint="default"/>
        <w:lang w:val="tr-TR" w:eastAsia="en-US" w:bidi="ar-SA"/>
      </w:rPr>
    </w:lvl>
    <w:lvl w:ilvl="7" w:tplc="8DA21872">
      <w:numFmt w:val="bullet"/>
      <w:lvlText w:val="•"/>
      <w:lvlJc w:val="left"/>
      <w:pPr>
        <w:ind w:left="6277" w:hanging="360"/>
      </w:pPr>
      <w:rPr>
        <w:rFonts w:hint="default"/>
        <w:lang w:val="tr-TR" w:eastAsia="en-US" w:bidi="ar-SA"/>
      </w:rPr>
    </w:lvl>
    <w:lvl w:ilvl="8" w:tplc="1444D9D4">
      <w:numFmt w:val="bullet"/>
      <w:lvlText w:val="•"/>
      <w:lvlJc w:val="left"/>
      <w:pPr>
        <w:ind w:left="718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28D7C8A"/>
    <w:multiLevelType w:val="multilevel"/>
    <w:tmpl w:val="22464C14"/>
    <w:lvl w:ilvl="0">
      <w:start w:val="1"/>
      <w:numFmt w:val="decimal"/>
      <w:lvlText w:val="%1"/>
      <w:lvlJc w:val="left"/>
      <w:pPr>
        <w:ind w:left="822" w:hanging="7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457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75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94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13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31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5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69" w:hanging="720"/>
      </w:pPr>
      <w:rPr>
        <w:rFonts w:hint="default"/>
        <w:lang w:val="tr-TR" w:eastAsia="en-US" w:bidi="ar-SA"/>
      </w:rPr>
    </w:lvl>
  </w:abstractNum>
  <w:abstractNum w:abstractNumId="4" w15:restartNumberingAfterBreak="0">
    <w:nsid w:val="67950E37"/>
    <w:multiLevelType w:val="hybridMultilevel"/>
    <w:tmpl w:val="2CDEB872"/>
    <w:lvl w:ilvl="0" w:tplc="A1B8C2EC">
      <w:start w:val="1"/>
      <w:numFmt w:val="lowerRoman"/>
      <w:lvlText w:val="%1)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CECE254">
      <w:numFmt w:val="bullet"/>
      <w:lvlText w:val="•"/>
      <w:lvlJc w:val="left"/>
      <w:pPr>
        <w:ind w:left="990" w:hanging="300"/>
      </w:pPr>
      <w:rPr>
        <w:rFonts w:hint="default"/>
        <w:lang w:val="tr-TR" w:eastAsia="en-US" w:bidi="ar-SA"/>
      </w:rPr>
    </w:lvl>
    <w:lvl w:ilvl="2" w:tplc="4B78A266">
      <w:numFmt w:val="bullet"/>
      <w:lvlText w:val="•"/>
      <w:lvlJc w:val="left"/>
      <w:pPr>
        <w:ind w:left="1881" w:hanging="300"/>
      </w:pPr>
      <w:rPr>
        <w:rFonts w:hint="default"/>
        <w:lang w:val="tr-TR" w:eastAsia="en-US" w:bidi="ar-SA"/>
      </w:rPr>
    </w:lvl>
    <w:lvl w:ilvl="3" w:tplc="CBEEFF5A">
      <w:numFmt w:val="bullet"/>
      <w:lvlText w:val="•"/>
      <w:lvlJc w:val="left"/>
      <w:pPr>
        <w:ind w:left="2771" w:hanging="300"/>
      </w:pPr>
      <w:rPr>
        <w:rFonts w:hint="default"/>
        <w:lang w:val="tr-TR" w:eastAsia="en-US" w:bidi="ar-SA"/>
      </w:rPr>
    </w:lvl>
    <w:lvl w:ilvl="4" w:tplc="C7C69626">
      <w:numFmt w:val="bullet"/>
      <w:lvlText w:val="•"/>
      <w:lvlJc w:val="left"/>
      <w:pPr>
        <w:ind w:left="3662" w:hanging="300"/>
      </w:pPr>
      <w:rPr>
        <w:rFonts w:hint="default"/>
        <w:lang w:val="tr-TR" w:eastAsia="en-US" w:bidi="ar-SA"/>
      </w:rPr>
    </w:lvl>
    <w:lvl w:ilvl="5" w:tplc="B890EE16">
      <w:numFmt w:val="bullet"/>
      <w:lvlText w:val="•"/>
      <w:lvlJc w:val="left"/>
      <w:pPr>
        <w:ind w:left="4553" w:hanging="300"/>
      </w:pPr>
      <w:rPr>
        <w:rFonts w:hint="default"/>
        <w:lang w:val="tr-TR" w:eastAsia="en-US" w:bidi="ar-SA"/>
      </w:rPr>
    </w:lvl>
    <w:lvl w:ilvl="6" w:tplc="45321C8C">
      <w:numFmt w:val="bullet"/>
      <w:lvlText w:val="•"/>
      <w:lvlJc w:val="left"/>
      <w:pPr>
        <w:ind w:left="5443" w:hanging="300"/>
      </w:pPr>
      <w:rPr>
        <w:rFonts w:hint="default"/>
        <w:lang w:val="tr-TR" w:eastAsia="en-US" w:bidi="ar-SA"/>
      </w:rPr>
    </w:lvl>
    <w:lvl w:ilvl="7" w:tplc="90DEFABA">
      <w:numFmt w:val="bullet"/>
      <w:lvlText w:val="•"/>
      <w:lvlJc w:val="left"/>
      <w:pPr>
        <w:ind w:left="6334" w:hanging="300"/>
      </w:pPr>
      <w:rPr>
        <w:rFonts w:hint="default"/>
        <w:lang w:val="tr-TR" w:eastAsia="en-US" w:bidi="ar-SA"/>
      </w:rPr>
    </w:lvl>
    <w:lvl w:ilvl="8" w:tplc="65EA5312">
      <w:numFmt w:val="bullet"/>
      <w:lvlText w:val="•"/>
      <w:lvlJc w:val="left"/>
      <w:pPr>
        <w:ind w:left="7225" w:hanging="300"/>
      </w:pPr>
      <w:rPr>
        <w:rFonts w:hint="default"/>
        <w:lang w:val="tr-TR" w:eastAsia="en-US" w:bidi="ar-SA"/>
      </w:rPr>
    </w:lvl>
  </w:abstractNum>
  <w:num w:numId="1" w16cid:durableId="1066993223">
    <w:abstractNumId w:val="4"/>
  </w:num>
  <w:num w:numId="2" w16cid:durableId="1447502667">
    <w:abstractNumId w:val="1"/>
  </w:num>
  <w:num w:numId="3" w16cid:durableId="1652250710">
    <w:abstractNumId w:val="0"/>
  </w:num>
  <w:num w:numId="4" w16cid:durableId="2043896634">
    <w:abstractNumId w:val="3"/>
  </w:num>
  <w:num w:numId="5" w16cid:durableId="58669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6B"/>
    <w:rsid w:val="00176E6B"/>
    <w:rsid w:val="00A83381"/>
    <w:rsid w:val="00BE6ADB"/>
    <w:rsid w:val="00C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8C5AE"/>
  <w15:docId w15:val="{64C9718B-5D5C-48E3-B945-4739FAEA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22" w:hanging="7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2" w:hanging="720"/>
    </w:pPr>
  </w:style>
  <w:style w:type="paragraph" w:customStyle="1" w:styleId="TableParagraph">
    <w:name w:val="Table Paragraph"/>
    <w:basedOn w:val="Normal"/>
    <w:uiPriority w:val="1"/>
    <w:qFormat/>
    <w:pPr>
      <w:ind w:left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1676</Words>
  <Characters>11050</Characters>
  <Application>Microsoft Office Word</Application>
  <DocSecurity>0</DocSecurity>
  <Lines>368</Lines>
  <Paragraphs>135</Paragraphs>
  <ScaleCrop>false</ScaleCrop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GİRİŞ</dc:title>
  <dc:creator>Fuat Güney GÜNAY</dc:creator>
  <cp:lastModifiedBy>Cansu Akbulut</cp:lastModifiedBy>
  <cp:revision>4</cp:revision>
  <dcterms:created xsi:type="dcterms:W3CDTF">2024-12-11T12:04:00Z</dcterms:created>
  <dcterms:modified xsi:type="dcterms:W3CDTF">2024-12-11T12:05:00Z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2024-12-11T00:00:00Z</vt:filetime>
  </property>
  <property fmtid="{D5CDD505-2E9C-101B-9397-08002B2CF9AE}" pid="5" name="GrammarlyDocumentId">
    <vt:lpwstr>3393c5b6bda62431d6066a95668685eea45fa0e074beb01b173f1316034d7311</vt:lpwstr>
  </property>
</Properties>
</file>